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4A45" w14:paraId="4CB029C3" w14:textId="77777777" w:rsidTr="003427E2">
        <w:tc>
          <w:tcPr>
            <w:tcW w:w="9350" w:type="dxa"/>
          </w:tcPr>
          <w:p w14:paraId="4522374C" w14:textId="77777777" w:rsidR="00654A45" w:rsidRPr="00654A45" w:rsidRDefault="003B43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    Pencil pouch (will use for all classes)</w:t>
            </w:r>
          </w:p>
        </w:tc>
      </w:tr>
      <w:tr w:rsidR="00654A45" w14:paraId="14C1B39A" w14:textId="77777777" w:rsidTr="003427E2">
        <w:tc>
          <w:tcPr>
            <w:tcW w:w="9350" w:type="dxa"/>
          </w:tcPr>
          <w:p w14:paraId="1D3EFECD" w14:textId="77777777" w:rsidR="00654A45" w:rsidRDefault="003B43D7">
            <w:r>
              <w:t>1     Box of pencils #2</w:t>
            </w:r>
          </w:p>
        </w:tc>
      </w:tr>
      <w:tr w:rsidR="00654A45" w14:paraId="1FA3C544" w14:textId="77777777" w:rsidTr="003427E2">
        <w:tc>
          <w:tcPr>
            <w:tcW w:w="9350" w:type="dxa"/>
          </w:tcPr>
          <w:p w14:paraId="6613C61A" w14:textId="77777777" w:rsidR="00654A45" w:rsidRDefault="003B43D7">
            <w:r>
              <w:t>2     Black pens</w:t>
            </w:r>
          </w:p>
        </w:tc>
      </w:tr>
      <w:tr w:rsidR="00654A45" w14:paraId="12C1DD35" w14:textId="77777777" w:rsidTr="003427E2">
        <w:tc>
          <w:tcPr>
            <w:tcW w:w="9350" w:type="dxa"/>
          </w:tcPr>
          <w:p w14:paraId="68D371CE" w14:textId="77777777" w:rsidR="00654A45" w:rsidRDefault="003B43D7">
            <w:r>
              <w:t>2     Red pens</w:t>
            </w:r>
          </w:p>
        </w:tc>
      </w:tr>
      <w:tr w:rsidR="00654A45" w14:paraId="3E5A5C60" w14:textId="77777777" w:rsidTr="003427E2">
        <w:tc>
          <w:tcPr>
            <w:tcW w:w="9350" w:type="dxa"/>
          </w:tcPr>
          <w:p w14:paraId="324FE6EA" w14:textId="77777777" w:rsidR="00654A45" w:rsidRDefault="00797286" w:rsidP="00741039">
            <w:r>
              <w:t>1     12ct. colored pencils</w:t>
            </w:r>
          </w:p>
        </w:tc>
      </w:tr>
      <w:tr w:rsidR="00654A45" w14:paraId="4C7775CD" w14:textId="77777777" w:rsidTr="003427E2">
        <w:tc>
          <w:tcPr>
            <w:tcW w:w="9350" w:type="dxa"/>
          </w:tcPr>
          <w:p w14:paraId="2B969FA6" w14:textId="77777777" w:rsidR="00654A45" w:rsidRDefault="00797286" w:rsidP="00741039">
            <w:r>
              <w:t>1     Pkg. highlighters – multicolor</w:t>
            </w:r>
          </w:p>
        </w:tc>
      </w:tr>
      <w:tr w:rsidR="00654A45" w14:paraId="77B096A3" w14:textId="77777777" w:rsidTr="003427E2">
        <w:tc>
          <w:tcPr>
            <w:tcW w:w="9350" w:type="dxa"/>
          </w:tcPr>
          <w:p w14:paraId="1DEF12CA" w14:textId="77777777" w:rsidR="00654A45" w:rsidRDefault="00797286" w:rsidP="00741039">
            <w:r>
              <w:t>4     Pkg. dividers (4 or 5 tabs)</w:t>
            </w:r>
          </w:p>
        </w:tc>
      </w:tr>
      <w:tr w:rsidR="00654A45" w14:paraId="46C8EAE5" w14:textId="77777777" w:rsidTr="003427E2">
        <w:tc>
          <w:tcPr>
            <w:tcW w:w="9350" w:type="dxa"/>
          </w:tcPr>
          <w:p w14:paraId="4C8FE174" w14:textId="77777777" w:rsidR="00654A45" w:rsidRDefault="00797286" w:rsidP="00741039">
            <w:r>
              <w:t>2     Pkg. WIDE rule filler paper</w:t>
            </w:r>
          </w:p>
        </w:tc>
      </w:tr>
      <w:tr w:rsidR="00654A45" w14:paraId="78009580" w14:textId="77777777" w:rsidTr="003427E2">
        <w:tc>
          <w:tcPr>
            <w:tcW w:w="9350" w:type="dxa"/>
          </w:tcPr>
          <w:p w14:paraId="24E81F2C" w14:textId="77777777" w:rsidR="00654A45" w:rsidRDefault="00797286" w:rsidP="00741039">
            <w:r>
              <w:t>2     Pkg. COLLEGE rule filler paper</w:t>
            </w:r>
          </w:p>
        </w:tc>
      </w:tr>
      <w:tr w:rsidR="00654A45" w14:paraId="0D56673F" w14:textId="77777777" w:rsidTr="003427E2">
        <w:tc>
          <w:tcPr>
            <w:tcW w:w="9350" w:type="dxa"/>
          </w:tcPr>
          <w:p w14:paraId="49744A62" w14:textId="77777777" w:rsidR="00654A45" w:rsidRDefault="00797286" w:rsidP="00741039">
            <w:r>
              <w:t>1     Composition notebook (wide rule) 100ct. Black marble</w:t>
            </w:r>
          </w:p>
        </w:tc>
      </w:tr>
      <w:tr w:rsidR="00654A45" w14:paraId="5AE92BB8" w14:textId="77777777" w:rsidTr="003427E2">
        <w:tc>
          <w:tcPr>
            <w:tcW w:w="9350" w:type="dxa"/>
          </w:tcPr>
          <w:p w14:paraId="46C3A6F7" w14:textId="77777777" w:rsidR="00654A45" w:rsidRDefault="00797286" w:rsidP="00741039">
            <w:r>
              <w:t>1     Graph paper quad rule (4x4) Pad 50ct 8.5 x 11 (no holes)</w:t>
            </w:r>
          </w:p>
        </w:tc>
      </w:tr>
      <w:tr w:rsidR="00654A45" w14:paraId="148D604A" w14:textId="77777777" w:rsidTr="003427E2">
        <w:tc>
          <w:tcPr>
            <w:tcW w:w="9350" w:type="dxa"/>
          </w:tcPr>
          <w:p w14:paraId="3E3F1174" w14:textId="77777777" w:rsidR="00654A45" w:rsidRDefault="00797286" w:rsidP="00741039">
            <w:r>
              <w:t>1     1” 3-ring binder</w:t>
            </w:r>
          </w:p>
        </w:tc>
      </w:tr>
      <w:tr w:rsidR="00654A45" w14:paraId="21BA4DA2" w14:textId="77777777" w:rsidTr="003427E2">
        <w:tc>
          <w:tcPr>
            <w:tcW w:w="9350" w:type="dxa"/>
          </w:tcPr>
          <w:p w14:paraId="0EB3C5DC" w14:textId="77777777" w:rsidR="00654A45" w:rsidRDefault="00797286" w:rsidP="00741039">
            <w:r>
              <w:t>3     1.5” 3-ring binder</w:t>
            </w:r>
          </w:p>
        </w:tc>
      </w:tr>
      <w:tr w:rsidR="00654A45" w14:paraId="710269CF" w14:textId="77777777" w:rsidTr="003427E2">
        <w:tc>
          <w:tcPr>
            <w:tcW w:w="9350" w:type="dxa"/>
          </w:tcPr>
          <w:p w14:paraId="034108FC" w14:textId="77777777" w:rsidR="00654A45" w:rsidRDefault="00797286" w:rsidP="00741039">
            <w:r>
              <w:t>1     Spiral notebook (wide rule; 70-100 pgs.)</w:t>
            </w:r>
          </w:p>
        </w:tc>
      </w:tr>
      <w:tr w:rsidR="00654A45" w14:paraId="5BEE3DEB" w14:textId="77777777" w:rsidTr="003427E2">
        <w:tc>
          <w:tcPr>
            <w:tcW w:w="9350" w:type="dxa"/>
          </w:tcPr>
          <w:p w14:paraId="04A2283C" w14:textId="77777777" w:rsidR="00654A45" w:rsidRDefault="00797286" w:rsidP="00741039">
            <w:r>
              <w:t>1     12” ruler plastic standard/metric</w:t>
            </w:r>
          </w:p>
        </w:tc>
      </w:tr>
      <w:tr w:rsidR="00654A45" w14:paraId="326FD80F" w14:textId="77777777" w:rsidTr="003427E2">
        <w:tc>
          <w:tcPr>
            <w:tcW w:w="9350" w:type="dxa"/>
          </w:tcPr>
          <w:p w14:paraId="5DCA3C15" w14:textId="77777777" w:rsidR="00654A45" w:rsidRDefault="00797286" w:rsidP="00741039">
            <w:r>
              <w:t>1     7” scissors</w:t>
            </w:r>
          </w:p>
        </w:tc>
      </w:tr>
      <w:tr w:rsidR="00654A45" w14:paraId="7D9063B8" w14:textId="77777777" w:rsidTr="003427E2">
        <w:tc>
          <w:tcPr>
            <w:tcW w:w="9350" w:type="dxa"/>
          </w:tcPr>
          <w:p w14:paraId="07C0768B" w14:textId="77777777" w:rsidR="00654A45" w:rsidRDefault="00D757B3" w:rsidP="00741039">
            <w:r>
              <w:t>1     16GB flash drive</w:t>
            </w:r>
          </w:p>
        </w:tc>
      </w:tr>
      <w:tr w:rsidR="00654A45" w14:paraId="0D0409A9" w14:textId="77777777" w:rsidTr="003427E2">
        <w:tc>
          <w:tcPr>
            <w:tcW w:w="9350" w:type="dxa"/>
          </w:tcPr>
          <w:p w14:paraId="274E9703" w14:textId="77777777" w:rsidR="00654A45" w:rsidRDefault="00D757B3" w:rsidP="00741039">
            <w:r>
              <w:t>1     Bible (ESV or NIV)</w:t>
            </w:r>
          </w:p>
        </w:tc>
      </w:tr>
    </w:tbl>
    <w:p w14:paraId="17C1C6EC" w14:textId="0F1AC8F4" w:rsidR="008A4A4F" w:rsidRDefault="008A4A4F"/>
    <w:p w14:paraId="119BE4C7" w14:textId="77777777" w:rsidR="008A4A4F" w:rsidRDefault="008A4A4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4A4F" w14:paraId="0B1828BD" w14:textId="77777777" w:rsidTr="003427E2">
        <w:tc>
          <w:tcPr>
            <w:tcW w:w="9350" w:type="dxa"/>
          </w:tcPr>
          <w:p w14:paraId="75319B1A" w14:textId="60C1EC6E" w:rsidR="008A4A4F" w:rsidRDefault="008A4A4F" w:rsidP="008A4A4F">
            <w:bookmarkStart w:id="0" w:name="_GoBack"/>
            <w:r>
              <w:rPr>
                <w:b/>
              </w:rPr>
              <w:lastRenderedPageBreak/>
              <w:t>Math</w:t>
            </w:r>
          </w:p>
        </w:tc>
      </w:tr>
      <w:tr w:rsidR="008A4A4F" w14:paraId="21540E57" w14:textId="77777777" w:rsidTr="003427E2">
        <w:tc>
          <w:tcPr>
            <w:tcW w:w="9350" w:type="dxa"/>
          </w:tcPr>
          <w:p w14:paraId="08BBA275" w14:textId="30B6DD0C" w:rsidR="008A4A4F" w:rsidRDefault="008A4A4F" w:rsidP="008A4A4F">
            <w:pPr>
              <w:rPr>
                <w:b/>
              </w:rPr>
            </w:pPr>
            <w:r>
              <w:t xml:space="preserve">     3-Ring Binder 1.5”</w:t>
            </w:r>
          </w:p>
        </w:tc>
      </w:tr>
      <w:tr w:rsidR="008A4A4F" w14:paraId="4B9C6E21" w14:textId="77777777" w:rsidTr="003427E2">
        <w:tc>
          <w:tcPr>
            <w:tcW w:w="9350" w:type="dxa"/>
          </w:tcPr>
          <w:p w14:paraId="3F76CCD2" w14:textId="4B39B9A9" w:rsidR="008A4A4F" w:rsidRDefault="008A4A4F" w:rsidP="008A4A4F">
            <w:r>
              <w:t xml:space="preserve">     Ruler 12” Plastic Standard/Metric</w:t>
            </w:r>
          </w:p>
        </w:tc>
      </w:tr>
      <w:tr w:rsidR="008A4A4F" w14:paraId="37F97EA4" w14:textId="77777777" w:rsidTr="003427E2">
        <w:tc>
          <w:tcPr>
            <w:tcW w:w="9350" w:type="dxa"/>
          </w:tcPr>
          <w:p w14:paraId="57782A3E" w14:textId="797C3104" w:rsidR="008A4A4F" w:rsidRDefault="008A4A4F" w:rsidP="008A4A4F">
            <w:r>
              <w:t xml:space="preserve">     Pencils #2</w:t>
            </w:r>
          </w:p>
        </w:tc>
      </w:tr>
      <w:tr w:rsidR="008A4A4F" w14:paraId="39728DF2" w14:textId="77777777" w:rsidTr="003427E2">
        <w:tc>
          <w:tcPr>
            <w:tcW w:w="9350" w:type="dxa"/>
          </w:tcPr>
          <w:p w14:paraId="1556AE8A" w14:textId="7ABC3E06" w:rsidR="008A4A4F" w:rsidRDefault="008A4A4F" w:rsidP="008A4A4F">
            <w:r>
              <w:t xml:space="preserve">     Filler Paper COLLEGE Rule</w:t>
            </w:r>
          </w:p>
        </w:tc>
      </w:tr>
      <w:tr w:rsidR="008A4A4F" w14:paraId="2C555275" w14:textId="77777777" w:rsidTr="003427E2">
        <w:tc>
          <w:tcPr>
            <w:tcW w:w="9350" w:type="dxa"/>
          </w:tcPr>
          <w:p w14:paraId="17FBA77E" w14:textId="6049297E" w:rsidR="008A4A4F" w:rsidRDefault="008A4A4F" w:rsidP="008A4A4F">
            <w:r>
              <w:t xml:space="preserve">     Graph Paper quad rule (4x4) Pad 50ct 8.5 x 11 (no holes)</w:t>
            </w:r>
          </w:p>
        </w:tc>
      </w:tr>
      <w:tr w:rsidR="008A4A4F" w14:paraId="1173F1B1" w14:textId="77777777" w:rsidTr="003427E2">
        <w:tc>
          <w:tcPr>
            <w:tcW w:w="9350" w:type="dxa"/>
          </w:tcPr>
          <w:p w14:paraId="64399E1F" w14:textId="280BD264" w:rsidR="008A4A4F" w:rsidRDefault="008A4A4F" w:rsidP="008A4A4F">
            <w:r>
              <w:t xml:space="preserve">     Pkg. of dividers</w:t>
            </w:r>
          </w:p>
        </w:tc>
      </w:tr>
      <w:tr w:rsidR="008A4A4F" w14:paraId="7AED24EA" w14:textId="77777777" w:rsidTr="003427E2">
        <w:tc>
          <w:tcPr>
            <w:tcW w:w="9350" w:type="dxa"/>
          </w:tcPr>
          <w:p w14:paraId="6EEFA72C" w14:textId="76AE0E6E" w:rsidR="008A4A4F" w:rsidRDefault="008A4A4F" w:rsidP="008A4A4F">
            <w:r>
              <w:t xml:space="preserve">     Black pens</w:t>
            </w:r>
          </w:p>
        </w:tc>
      </w:tr>
      <w:tr w:rsidR="008A4A4F" w14:paraId="6BD231C6" w14:textId="77777777" w:rsidTr="003427E2">
        <w:tc>
          <w:tcPr>
            <w:tcW w:w="9350" w:type="dxa"/>
          </w:tcPr>
          <w:p w14:paraId="73B7C374" w14:textId="79CC63D9" w:rsidR="008A4A4F" w:rsidRDefault="008A4A4F" w:rsidP="008A4A4F">
            <w:r>
              <w:t xml:space="preserve">     Red pens</w:t>
            </w:r>
          </w:p>
        </w:tc>
      </w:tr>
      <w:tr w:rsidR="008A4A4F" w14:paraId="2A747971" w14:textId="77777777" w:rsidTr="003427E2">
        <w:tc>
          <w:tcPr>
            <w:tcW w:w="9350" w:type="dxa"/>
          </w:tcPr>
          <w:p w14:paraId="21112992" w14:textId="5163AEC1" w:rsidR="008A4A4F" w:rsidRDefault="008A4A4F" w:rsidP="008A4A4F">
            <w:r>
              <w:t xml:space="preserve">     Spiral notebook (wide rule; 70ct.)</w:t>
            </w:r>
          </w:p>
        </w:tc>
      </w:tr>
      <w:tr w:rsidR="008A4A4F" w14:paraId="722EC82B" w14:textId="77777777" w:rsidTr="003427E2">
        <w:tc>
          <w:tcPr>
            <w:tcW w:w="9350" w:type="dxa"/>
          </w:tcPr>
          <w:p w14:paraId="7DE26AF9" w14:textId="07C20140" w:rsidR="008A4A4F" w:rsidRDefault="008A4A4F" w:rsidP="008A4A4F">
            <w:r>
              <w:rPr>
                <w:b/>
              </w:rPr>
              <w:t>Humanities</w:t>
            </w:r>
          </w:p>
        </w:tc>
      </w:tr>
      <w:tr w:rsidR="008A4A4F" w14:paraId="028D3C1C" w14:textId="77777777" w:rsidTr="003427E2">
        <w:tc>
          <w:tcPr>
            <w:tcW w:w="9350" w:type="dxa"/>
          </w:tcPr>
          <w:p w14:paraId="5383CE46" w14:textId="7F47A821" w:rsidR="008A4A4F" w:rsidRDefault="008A4A4F" w:rsidP="008A4A4F">
            <w:pPr>
              <w:rPr>
                <w:b/>
              </w:rPr>
            </w:pPr>
            <w:r>
              <w:t xml:space="preserve">     Pencil pouch</w:t>
            </w:r>
          </w:p>
        </w:tc>
      </w:tr>
      <w:tr w:rsidR="008A4A4F" w14:paraId="69C61276" w14:textId="77777777" w:rsidTr="003427E2">
        <w:tc>
          <w:tcPr>
            <w:tcW w:w="9350" w:type="dxa"/>
          </w:tcPr>
          <w:p w14:paraId="47322519" w14:textId="6EBF25A9" w:rsidR="008A4A4F" w:rsidRDefault="008A4A4F" w:rsidP="008A4A4F">
            <w:r>
              <w:t xml:space="preserve">     3-ring binder 1.5”</w:t>
            </w:r>
          </w:p>
        </w:tc>
      </w:tr>
      <w:tr w:rsidR="008A4A4F" w14:paraId="7023244E" w14:textId="77777777" w:rsidTr="003427E2">
        <w:tc>
          <w:tcPr>
            <w:tcW w:w="9350" w:type="dxa"/>
          </w:tcPr>
          <w:p w14:paraId="544B8466" w14:textId="0F34A9B8" w:rsidR="008A4A4F" w:rsidRDefault="008A4A4F" w:rsidP="008A4A4F">
            <w:r>
              <w:t xml:space="preserve">     Pkg. of dividers</w:t>
            </w:r>
          </w:p>
        </w:tc>
      </w:tr>
      <w:tr w:rsidR="008A4A4F" w14:paraId="230D2399" w14:textId="77777777" w:rsidTr="003427E2">
        <w:tc>
          <w:tcPr>
            <w:tcW w:w="9350" w:type="dxa"/>
          </w:tcPr>
          <w:p w14:paraId="59DD8A3D" w14:textId="4A1B6B77" w:rsidR="008A4A4F" w:rsidRDefault="008A4A4F" w:rsidP="008A4A4F">
            <w:r>
              <w:t xml:space="preserve">     12ct. box colored pencils</w:t>
            </w:r>
          </w:p>
        </w:tc>
      </w:tr>
      <w:tr w:rsidR="008A4A4F" w14:paraId="4413D069" w14:textId="77777777" w:rsidTr="003427E2">
        <w:tc>
          <w:tcPr>
            <w:tcW w:w="9350" w:type="dxa"/>
          </w:tcPr>
          <w:p w14:paraId="44BDE555" w14:textId="472F2084" w:rsidR="008A4A4F" w:rsidRDefault="008A4A4F" w:rsidP="008A4A4F">
            <w:r>
              <w:t xml:space="preserve">     Filler paper </w:t>
            </w:r>
          </w:p>
        </w:tc>
      </w:tr>
      <w:tr w:rsidR="008A4A4F" w14:paraId="3DB6FAB8" w14:textId="77777777" w:rsidTr="003427E2">
        <w:tc>
          <w:tcPr>
            <w:tcW w:w="9350" w:type="dxa"/>
          </w:tcPr>
          <w:p w14:paraId="59D439B7" w14:textId="2FBD4B7F" w:rsidR="008A4A4F" w:rsidRDefault="008A4A4F" w:rsidP="008A4A4F">
            <w:r>
              <w:t xml:space="preserve">     Composition Book (wide rule) black marble 100ct.</w:t>
            </w:r>
          </w:p>
        </w:tc>
      </w:tr>
      <w:tr w:rsidR="008A4A4F" w14:paraId="300EBFB1" w14:textId="77777777" w:rsidTr="003427E2">
        <w:tc>
          <w:tcPr>
            <w:tcW w:w="9350" w:type="dxa"/>
          </w:tcPr>
          <w:p w14:paraId="614BB294" w14:textId="40DCC0AB" w:rsidR="008A4A4F" w:rsidRDefault="008A4A4F" w:rsidP="008A4A4F">
            <w:r>
              <w:rPr>
                <w:b/>
              </w:rPr>
              <w:t>Science</w:t>
            </w:r>
          </w:p>
        </w:tc>
      </w:tr>
      <w:tr w:rsidR="008A4A4F" w14:paraId="2CC6D49D" w14:textId="77777777" w:rsidTr="003427E2">
        <w:tc>
          <w:tcPr>
            <w:tcW w:w="9350" w:type="dxa"/>
          </w:tcPr>
          <w:p w14:paraId="5403B1BF" w14:textId="62D757E9" w:rsidR="008A4A4F" w:rsidRDefault="008A4A4F" w:rsidP="008A4A4F">
            <w:pPr>
              <w:rPr>
                <w:b/>
              </w:rPr>
            </w:pPr>
            <w:r>
              <w:t xml:space="preserve">     3-ring binder 1.5”</w:t>
            </w:r>
          </w:p>
        </w:tc>
      </w:tr>
      <w:tr w:rsidR="008A4A4F" w14:paraId="753F00E5" w14:textId="77777777" w:rsidTr="003427E2">
        <w:tc>
          <w:tcPr>
            <w:tcW w:w="9350" w:type="dxa"/>
          </w:tcPr>
          <w:p w14:paraId="13F691AB" w14:textId="0D123EBD" w:rsidR="008A4A4F" w:rsidRDefault="008A4A4F" w:rsidP="008A4A4F">
            <w:r>
              <w:t xml:space="preserve">     Pkg. WIDE rule filler paper</w:t>
            </w:r>
          </w:p>
        </w:tc>
      </w:tr>
      <w:tr w:rsidR="008A4A4F" w14:paraId="60B18BDD" w14:textId="77777777" w:rsidTr="003427E2">
        <w:tc>
          <w:tcPr>
            <w:tcW w:w="9350" w:type="dxa"/>
          </w:tcPr>
          <w:p w14:paraId="1031C725" w14:textId="164F8AAF" w:rsidR="008A4A4F" w:rsidRDefault="008A4A4F" w:rsidP="008A4A4F">
            <w:r>
              <w:t xml:space="preserve">     Pencils #2</w:t>
            </w:r>
          </w:p>
        </w:tc>
      </w:tr>
      <w:tr w:rsidR="008A4A4F" w14:paraId="66F95425" w14:textId="77777777" w:rsidTr="003427E2">
        <w:tc>
          <w:tcPr>
            <w:tcW w:w="9350" w:type="dxa"/>
          </w:tcPr>
          <w:p w14:paraId="73D5AA76" w14:textId="061E0336" w:rsidR="008A4A4F" w:rsidRDefault="008A4A4F" w:rsidP="008A4A4F">
            <w:r>
              <w:t xml:space="preserve">     Red pen</w:t>
            </w:r>
          </w:p>
        </w:tc>
      </w:tr>
      <w:tr w:rsidR="008A4A4F" w14:paraId="6E7F7029" w14:textId="77777777" w:rsidTr="003427E2">
        <w:tc>
          <w:tcPr>
            <w:tcW w:w="9350" w:type="dxa"/>
          </w:tcPr>
          <w:p w14:paraId="386DFC93" w14:textId="29FED027" w:rsidR="008A4A4F" w:rsidRDefault="008A4A4F" w:rsidP="008A4A4F">
            <w:r>
              <w:t xml:space="preserve">     Pkg. Dividers</w:t>
            </w:r>
          </w:p>
        </w:tc>
      </w:tr>
      <w:tr w:rsidR="008A4A4F" w14:paraId="22D7A999" w14:textId="77777777" w:rsidTr="003427E2">
        <w:tc>
          <w:tcPr>
            <w:tcW w:w="9350" w:type="dxa"/>
          </w:tcPr>
          <w:p w14:paraId="7EBFE596" w14:textId="46922108" w:rsidR="008A4A4F" w:rsidRDefault="008A4A4F" w:rsidP="008A4A4F">
            <w:r>
              <w:t xml:space="preserve">     Pencil pouch</w:t>
            </w:r>
          </w:p>
        </w:tc>
      </w:tr>
      <w:tr w:rsidR="008A4A4F" w14:paraId="2170DAF7" w14:textId="77777777" w:rsidTr="003427E2">
        <w:tc>
          <w:tcPr>
            <w:tcW w:w="9350" w:type="dxa"/>
          </w:tcPr>
          <w:p w14:paraId="702A4A4A" w14:textId="018D06BB" w:rsidR="008A4A4F" w:rsidRDefault="008A4A4F" w:rsidP="008A4A4F">
            <w:r>
              <w:rPr>
                <w:b/>
              </w:rPr>
              <w:t>Bible</w:t>
            </w:r>
          </w:p>
        </w:tc>
      </w:tr>
      <w:tr w:rsidR="008A4A4F" w14:paraId="3A41AD07" w14:textId="77777777" w:rsidTr="003427E2">
        <w:tc>
          <w:tcPr>
            <w:tcW w:w="9350" w:type="dxa"/>
          </w:tcPr>
          <w:p w14:paraId="558DC169" w14:textId="0497B977" w:rsidR="008A4A4F" w:rsidRDefault="008A4A4F" w:rsidP="008A4A4F">
            <w:pPr>
              <w:rPr>
                <w:b/>
              </w:rPr>
            </w:pPr>
            <w:r>
              <w:t xml:space="preserve">     1” 3-ring binder</w:t>
            </w:r>
          </w:p>
        </w:tc>
      </w:tr>
      <w:tr w:rsidR="008A4A4F" w14:paraId="4BE1C87F" w14:textId="77777777" w:rsidTr="003427E2">
        <w:tc>
          <w:tcPr>
            <w:tcW w:w="9350" w:type="dxa"/>
          </w:tcPr>
          <w:p w14:paraId="25A87D75" w14:textId="2FD5858E" w:rsidR="008A4A4F" w:rsidRDefault="008A4A4F" w:rsidP="008A4A4F">
            <w:r>
              <w:t xml:space="preserve">     Pkg. dividers</w:t>
            </w:r>
          </w:p>
        </w:tc>
      </w:tr>
      <w:tr w:rsidR="008A4A4F" w14:paraId="479BC185" w14:textId="77777777" w:rsidTr="003427E2">
        <w:tc>
          <w:tcPr>
            <w:tcW w:w="9350" w:type="dxa"/>
          </w:tcPr>
          <w:p w14:paraId="74A70C9C" w14:textId="3D5BE71B" w:rsidR="008A4A4F" w:rsidRDefault="008A4A4F" w:rsidP="008A4A4F">
            <w:r>
              <w:t xml:space="preserve">     12ct box colored pencils</w:t>
            </w:r>
          </w:p>
        </w:tc>
      </w:tr>
      <w:tr w:rsidR="008A4A4F" w14:paraId="69B81AA7" w14:textId="77777777" w:rsidTr="003427E2">
        <w:tc>
          <w:tcPr>
            <w:tcW w:w="9350" w:type="dxa"/>
          </w:tcPr>
          <w:p w14:paraId="4F28C270" w14:textId="56E35BF2" w:rsidR="008A4A4F" w:rsidRDefault="008A4A4F" w:rsidP="008A4A4F">
            <w:r>
              <w:t xml:space="preserve">     Pkg. WIDE rule filler paper</w:t>
            </w:r>
          </w:p>
        </w:tc>
      </w:tr>
      <w:tr w:rsidR="008A4A4F" w14:paraId="59C8E1C3" w14:textId="77777777" w:rsidTr="003427E2">
        <w:tc>
          <w:tcPr>
            <w:tcW w:w="9350" w:type="dxa"/>
          </w:tcPr>
          <w:p w14:paraId="41E06D2B" w14:textId="0A89D933" w:rsidR="008A4A4F" w:rsidRDefault="008A4A4F" w:rsidP="008A4A4F">
            <w:r>
              <w:t xml:space="preserve">     Bible: NIV or ESV</w:t>
            </w:r>
          </w:p>
        </w:tc>
      </w:tr>
      <w:tr w:rsidR="008A4A4F" w14:paraId="2C6403C0" w14:textId="77777777" w:rsidTr="003427E2">
        <w:tc>
          <w:tcPr>
            <w:tcW w:w="9350" w:type="dxa"/>
          </w:tcPr>
          <w:p w14:paraId="681C9A9A" w14:textId="13F0B59E" w:rsidR="008A4A4F" w:rsidRDefault="008A4A4F" w:rsidP="008A4A4F">
            <w:r>
              <w:rPr>
                <w:b/>
              </w:rPr>
              <w:t>Technology</w:t>
            </w:r>
          </w:p>
        </w:tc>
      </w:tr>
      <w:tr w:rsidR="008A4A4F" w14:paraId="301BB1EA" w14:textId="77777777" w:rsidTr="003427E2">
        <w:tc>
          <w:tcPr>
            <w:tcW w:w="9350" w:type="dxa"/>
          </w:tcPr>
          <w:p w14:paraId="48B703DB" w14:textId="3185312E" w:rsidR="008A4A4F" w:rsidRDefault="008A4A4F" w:rsidP="008A4A4F">
            <w:pPr>
              <w:rPr>
                <w:b/>
              </w:rPr>
            </w:pPr>
            <w:r>
              <w:t xml:space="preserve">     16GB flash drive</w:t>
            </w:r>
          </w:p>
        </w:tc>
      </w:tr>
      <w:tr w:rsidR="008A4A4F" w14:paraId="6FBBF8CA" w14:textId="77777777" w:rsidTr="003427E2">
        <w:tc>
          <w:tcPr>
            <w:tcW w:w="9350" w:type="dxa"/>
          </w:tcPr>
          <w:p w14:paraId="2314CAFC" w14:textId="19445605" w:rsidR="008A4A4F" w:rsidRDefault="008A4A4F" w:rsidP="008A4A4F">
            <w:r>
              <w:rPr>
                <w:b/>
              </w:rPr>
              <w:t>Orchestra</w:t>
            </w:r>
          </w:p>
        </w:tc>
      </w:tr>
      <w:tr w:rsidR="008A4A4F" w14:paraId="77B36EFB" w14:textId="77777777" w:rsidTr="003427E2">
        <w:tc>
          <w:tcPr>
            <w:tcW w:w="9350" w:type="dxa"/>
          </w:tcPr>
          <w:p w14:paraId="64C1BE6E" w14:textId="39B5780A" w:rsidR="008A4A4F" w:rsidRDefault="008A4A4F" w:rsidP="008A4A4F">
            <w:pPr>
              <w:rPr>
                <w:b/>
              </w:rPr>
            </w:pPr>
            <w:r>
              <w:t xml:space="preserve">     2” 3-ring binder</w:t>
            </w:r>
          </w:p>
        </w:tc>
      </w:tr>
      <w:tr w:rsidR="008A4A4F" w14:paraId="1935EE4F" w14:textId="77777777" w:rsidTr="003427E2">
        <w:tc>
          <w:tcPr>
            <w:tcW w:w="9350" w:type="dxa"/>
          </w:tcPr>
          <w:p w14:paraId="5EB32241" w14:textId="45041D3F" w:rsidR="008A4A4F" w:rsidRDefault="008A4A4F" w:rsidP="008A4A4F">
            <w:r>
              <w:rPr>
                <w:b/>
              </w:rPr>
              <w:t>Art</w:t>
            </w:r>
          </w:p>
        </w:tc>
      </w:tr>
      <w:tr w:rsidR="008A4A4F" w14:paraId="1024F328" w14:textId="77777777" w:rsidTr="003427E2">
        <w:tc>
          <w:tcPr>
            <w:tcW w:w="9350" w:type="dxa"/>
          </w:tcPr>
          <w:p w14:paraId="1F6566C9" w14:textId="7490F99B" w:rsidR="008A4A4F" w:rsidRDefault="008A4A4F" w:rsidP="008A4A4F">
            <w:pPr>
              <w:rPr>
                <w:b/>
              </w:rPr>
            </w:pPr>
            <w:r>
              <w:t xml:space="preserve">     Art Kit purchase at the beginning of the school y ear</w:t>
            </w:r>
          </w:p>
        </w:tc>
      </w:tr>
      <w:bookmarkEnd w:id="0"/>
    </w:tbl>
    <w:p w14:paraId="572A5C10" w14:textId="77777777" w:rsidR="00640A2D" w:rsidRDefault="00640A2D"/>
    <w:sectPr w:rsidR="00640A2D" w:rsidSect="0080513B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16F6" w14:textId="77777777" w:rsidR="00654A45" w:rsidRDefault="00654A45" w:rsidP="00654A45">
      <w:pPr>
        <w:spacing w:after="0" w:line="240" w:lineRule="auto"/>
      </w:pPr>
      <w:r>
        <w:separator/>
      </w:r>
    </w:p>
  </w:endnote>
  <w:endnote w:type="continuationSeparator" w:id="0">
    <w:p w14:paraId="2513A92C" w14:textId="77777777" w:rsidR="00654A45" w:rsidRDefault="00654A45" w:rsidP="006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5CFD" w14:textId="77777777" w:rsidR="00654A45" w:rsidRDefault="00654A45" w:rsidP="00654A45">
      <w:pPr>
        <w:spacing w:after="0" w:line="240" w:lineRule="auto"/>
      </w:pPr>
      <w:r>
        <w:separator/>
      </w:r>
    </w:p>
  </w:footnote>
  <w:footnote w:type="continuationSeparator" w:id="0">
    <w:p w14:paraId="4A760DF8" w14:textId="77777777" w:rsidR="00654A45" w:rsidRDefault="00654A45" w:rsidP="0065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0A3F" w14:textId="77777777" w:rsidR="00654A45" w:rsidRPr="00654A45" w:rsidRDefault="00654A45" w:rsidP="00654A45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654A45">
      <w:rPr>
        <w:rFonts w:asciiTheme="majorHAnsi" w:hAnsiTheme="majorHAnsi" w:cstheme="majorHAnsi"/>
        <w:b/>
        <w:sz w:val="28"/>
        <w:szCs w:val="28"/>
      </w:rPr>
      <w:t>Middle School Supply List</w:t>
    </w:r>
  </w:p>
  <w:p w14:paraId="03F7C013" w14:textId="77777777" w:rsidR="00654A45" w:rsidRPr="00654A45" w:rsidRDefault="00654A45" w:rsidP="00654A45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654A45">
      <w:rPr>
        <w:rFonts w:asciiTheme="majorHAnsi" w:hAnsiTheme="majorHAnsi" w:cstheme="majorHAnsi"/>
        <w:b/>
        <w:sz w:val="28"/>
        <w:szCs w:val="28"/>
      </w:rPr>
      <w:t>7</w:t>
    </w:r>
    <w:r w:rsidRPr="00654A45">
      <w:rPr>
        <w:rFonts w:asciiTheme="majorHAnsi" w:hAnsiTheme="majorHAnsi" w:cstheme="majorHAnsi"/>
        <w:b/>
        <w:sz w:val="28"/>
        <w:szCs w:val="28"/>
        <w:vertAlign w:val="superscript"/>
      </w:rPr>
      <w:t>th</w:t>
    </w:r>
    <w:r w:rsidRPr="00654A45">
      <w:rPr>
        <w:rFonts w:asciiTheme="majorHAnsi" w:hAnsiTheme="majorHAnsi" w:cstheme="majorHAnsi"/>
        <w:b/>
        <w:sz w:val="28"/>
        <w:szCs w:val="28"/>
      </w:rPr>
      <w:t xml:space="preserve"> Grade</w:t>
    </w:r>
  </w:p>
  <w:p w14:paraId="52903A52" w14:textId="77777777" w:rsidR="00654A45" w:rsidRDefault="00654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50F8"/>
    <w:multiLevelType w:val="hybridMultilevel"/>
    <w:tmpl w:val="CDB2BDAC"/>
    <w:lvl w:ilvl="0" w:tplc="A28666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0AF12E8"/>
    <w:multiLevelType w:val="hybridMultilevel"/>
    <w:tmpl w:val="FB84A6FC"/>
    <w:lvl w:ilvl="0" w:tplc="7E32E2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45"/>
    <w:rsid w:val="00134E3D"/>
    <w:rsid w:val="003427E2"/>
    <w:rsid w:val="003B43D7"/>
    <w:rsid w:val="00640A2D"/>
    <w:rsid w:val="00654A45"/>
    <w:rsid w:val="00797286"/>
    <w:rsid w:val="0080513B"/>
    <w:rsid w:val="008A4A4F"/>
    <w:rsid w:val="009A6B62"/>
    <w:rsid w:val="00AB4ACC"/>
    <w:rsid w:val="00C66186"/>
    <w:rsid w:val="00C94C23"/>
    <w:rsid w:val="00D757B3"/>
    <w:rsid w:val="00D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07F7"/>
  <w15:chartTrackingRefBased/>
  <w15:docId w15:val="{0D1197C9-FCA1-45CC-8281-59510572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45"/>
  </w:style>
  <w:style w:type="paragraph" w:styleId="Footer">
    <w:name w:val="footer"/>
    <w:basedOn w:val="Normal"/>
    <w:link w:val="FooterChar"/>
    <w:uiPriority w:val="99"/>
    <w:unhideWhenUsed/>
    <w:rsid w:val="0065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45"/>
  </w:style>
  <w:style w:type="paragraph" w:styleId="ListParagraph">
    <w:name w:val="List Paragraph"/>
    <w:basedOn w:val="Normal"/>
    <w:uiPriority w:val="34"/>
    <w:qFormat/>
    <w:rsid w:val="009A6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9</cp:revision>
  <cp:lastPrinted>2019-05-02T15:06:00Z</cp:lastPrinted>
  <dcterms:created xsi:type="dcterms:W3CDTF">2019-04-29T20:04:00Z</dcterms:created>
  <dcterms:modified xsi:type="dcterms:W3CDTF">2019-05-02T15:06:00Z</dcterms:modified>
</cp:coreProperties>
</file>