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5725" w14:textId="79578DF7" w:rsidR="007136F2" w:rsidRDefault="007136F2" w:rsidP="007136F2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</w:rPr>
        <w:t>Name:_</w:t>
      </w:r>
      <w:proofErr w:type="gramEnd"/>
      <w:r>
        <w:rPr>
          <w:rFonts w:asciiTheme="minorHAnsi" w:hAnsiTheme="minorHAnsi" w:cstheme="minorHAnsi"/>
        </w:rPr>
        <w:t>___________________________________</w:t>
      </w:r>
    </w:p>
    <w:p w14:paraId="2EEE306C" w14:textId="506F4F7D" w:rsidR="007136F2" w:rsidRDefault="007136F2" w:rsidP="007136F2">
      <w:p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Date:_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14:paraId="59495B34" w14:textId="77777777" w:rsidR="002908FF" w:rsidRPr="007136F2" w:rsidRDefault="002908FF" w:rsidP="007136F2">
      <w:pPr>
        <w:spacing w:line="360" w:lineRule="auto"/>
        <w:jc w:val="right"/>
        <w:rPr>
          <w:rFonts w:asciiTheme="minorHAnsi" w:hAnsiTheme="minorHAnsi" w:cstheme="minorHAnsi"/>
        </w:rPr>
      </w:pPr>
    </w:p>
    <w:p w14:paraId="38695258" w14:textId="1F798DA3" w:rsidR="00C11AC2" w:rsidRDefault="00C11AC2" w:rsidP="000C53E3">
      <w:pPr>
        <w:spacing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7E6334">
        <w:rPr>
          <w:i/>
          <w:sz w:val="44"/>
        </w:rPr>
        <w:t>The Epic of Gilgamesh</w:t>
      </w:r>
      <w:r w:rsidRPr="007E6334">
        <w:rPr>
          <w:sz w:val="44"/>
        </w:rPr>
        <w:t xml:space="preserve"> Reader’s Guide</w:t>
      </w:r>
    </w:p>
    <w:p w14:paraId="73C628D7" w14:textId="5294FAE0" w:rsidR="00616F53" w:rsidRPr="000846E9" w:rsidRDefault="00C11AC2" w:rsidP="00C11AC2">
      <w:pPr>
        <w:tabs>
          <w:tab w:val="left" w:pos="9000"/>
          <w:tab w:val="left" w:pos="9180"/>
        </w:tabs>
        <w:spacing w:line="360" w:lineRule="auto"/>
        <w:ind w:right="-1260"/>
        <w:jc w:val="both"/>
        <w:rPr>
          <w:rFonts w:asciiTheme="minorHAnsi" w:hAnsiTheme="minorHAnsi"/>
          <w:b/>
          <w:i/>
          <w:szCs w:val="28"/>
        </w:rPr>
      </w:pPr>
      <w:r>
        <w:rPr>
          <w:rFonts w:asciiTheme="minorHAnsi" w:hAnsiTheme="minorHAnsi"/>
          <w:b/>
          <w:sz w:val="22"/>
          <w:u w:val="single"/>
        </w:rPr>
        <w:t xml:space="preserve">Prologue and </w:t>
      </w:r>
      <w:r w:rsidR="00616F53" w:rsidRPr="000846E9">
        <w:rPr>
          <w:rFonts w:asciiTheme="minorHAnsi" w:hAnsiTheme="minorHAnsi"/>
          <w:b/>
          <w:sz w:val="22"/>
          <w:u w:val="single"/>
        </w:rPr>
        <w:t xml:space="preserve">Part 1:  Gilgamesh King in </w:t>
      </w:r>
      <w:proofErr w:type="spellStart"/>
      <w:r w:rsidR="00616F53" w:rsidRPr="000846E9">
        <w:rPr>
          <w:rFonts w:asciiTheme="minorHAnsi" w:hAnsiTheme="minorHAnsi"/>
          <w:b/>
          <w:sz w:val="22"/>
          <w:u w:val="single"/>
        </w:rPr>
        <w:t>Uruk</w:t>
      </w:r>
      <w:proofErr w:type="spellEnd"/>
      <w:r w:rsidR="00616F53" w:rsidRPr="000846E9">
        <w:rPr>
          <w:rFonts w:asciiTheme="minorHAnsi" w:hAnsiTheme="minorHAnsi"/>
          <w:b/>
          <w:sz w:val="22"/>
          <w:u w:val="single"/>
        </w:rPr>
        <w:t xml:space="preserve">, The Coming of Enkidu </w:t>
      </w:r>
    </w:p>
    <w:p w14:paraId="1419C674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We are told that Gilgamesh “was the man to whom all things were_________; this was the king who knew the _____________of the__________.  He was _________, he saw _____________ and knew _________</w:t>
      </w:r>
      <w:proofErr w:type="gramStart"/>
      <w:r w:rsidRPr="000846E9">
        <w:rPr>
          <w:rFonts w:asciiTheme="minorHAnsi" w:hAnsiTheme="minorHAnsi"/>
          <w:sz w:val="22"/>
        </w:rPr>
        <w:t>_  _</w:t>
      </w:r>
      <w:proofErr w:type="gramEnd"/>
      <w:r w:rsidRPr="000846E9">
        <w:rPr>
          <w:rFonts w:asciiTheme="minorHAnsi" w:hAnsiTheme="minorHAnsi"/>
          <w:sz w:val="22"/>
        </w:rPr>
        <w:t xml:space="preserve">_________, he brought us a tale of before the _________.  He went on a long ___________, was __________, worn out with __________, returning he ___________, he _____________on a ___________ the whole ____________.”  </w:t>
      </w:r>
    </w:p>
    <w:p w14:paraId="3BDF1DD8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360"/>
        <w:rPr>
          <w:rFonts w:asciiTheme="minorHAnsi" w:hAnsiTheme="minorHAnsi"/>
          <w:sz w:val="8"/>
        </w:rPr>
      </w:pPr>
    </w:p>
    <w:p w14:paraId="7988A8CE" w14:textId="1627B2C5" w:rsidR="00616F53" w:rsidRPr="00E8489A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 xml:space="preserve">Think:  </w:t>
      </w:r>
      <w:r w:rsidRPr="000846E9">
        <w:rPr>
          <w:rFonts w:asciiTheme="minorHAnsi" w:hAnsiTheme="minorHAnsi"/>
          <w:sz w:val="22"/>
        </w:rPr>
        <w:t xml:space="preserve">What characteristic usually associated with heroes is </w:t>
      </w:r>
      <w:r w:rsidRPr="000846E9">
        <w:rPr>
          <w:rFonts w:asciiTheme="minorHAnsi" w:hAnsiTheme="minorHAnsi"/>
          <w:b/>
          <w:i/>
          <w:sz w:val="22"/>
          <w:u w:val="single"/>
        </w:rPr>
        <w:t>not even mentioned</w:t>
      </w:r>
      <w:r w:rsidRPr="000846E9">
        <w:rPr>
          <w:rFonts w:asciiTheme="minorHAnsi" w:hAnsiTheme="minorHAnsi"/>
          <w:sz w:val="22"/>
        </w:rPr>
        <w:t xml:space="preserve"> here?</w:t>
      </w:r>
      <w:r w:rsidRPr="000846E9">
        <w:rPr>
          <w:rFonts w:asciiTheme="minorHAnsi" w:hAnsiTheme="minorHAnsi"/>
          <w:b/>
          <w:sz w:val="22"/>
        </w:rPr>
        <w:t xml:space="preserve">  </w:t>
      </w:r>
    </w:p>
    <w:p w14:paraId="434142B2" w14:textId="77777777" w:rsidR="00E8489A" w:rsidRDefault="00E8489A" w:rsidP="00E8489A">
      <w:pPr>
        <w:pStyle w:val="ListParagraph"/>
        <w:rPr>
          <w:rFonts w:asciiTheme="minorHAnsi" w:hAnsiTheme="minorHAnsi"/>
          <w:sz w:val="22"/>
        </w:rPr>
      </w:pPr>
    </w:p>
    <w:p w14:paraId="0C01FC85" w14:textId="77777777" w:rsidR="00E8489A" w:rsidRPr="000846E9" w:rsidRDefault="00E8489A" w:rsidP="00E8489A">
      <w:pPr>
        <w:tabs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</w:p>
    <w:p w14:paraId="170EF74D" w14:textId="6B1C700D" w:rsidR="00616F53" w:rsidRPr="000846E9" w:rsidRDefault="000472A4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When the gods created</w:t>
      </w:r>
      <w:r w:rsidR="00616F53" w:rsidRPr="000846E9">
        <w:rPr>
          <w:rFonts w:asciiTheme="minorHAnsi" w:hAnsiTheme="minorHAnsi"/>
          <w:sz w:val="22"/>
        </w:rPr>
        <w:t xml:space="preserve"> Gilgamesh</w:t>
      </w:r>
      <w:r>
        <w:rPr>
          <w:rFonts w:asciiTheme="minorHAnsi" w:hAnsiTheme="minorHAnsi"/>
          <w:sz w:val="22"/>
        </w:rPr>
        <w:t xml:space="preserve"> they gave him</w:t>
      </w:r>
      <w:r w:rsidR="00616F53" w:rsidRPr="000846E9">
        <w:rPr>
          <w:rFonts w:asciiTheme="minorHAnsi" w:hAnsiTheme="minorHAnsi"/>
          <w:sz w:val="22"/>
        </w:rPr>
        <w:t xml:space="preserve"> a perfect _________, full of ____________ and ____________.</w:t>
      </w:r>
    </w:p>
    <w:p w14:paraId="2B2F950D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What fraction of Gilgamesh was god?  _________ What fraction was man? _________</w:t>
      </w:r>
    </w:p>
    <w:p w14:paraId="20C87594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What did Gilgamesh build in </w:t>
      </w:r>
      <w:proofErr w:type="spellStart"/>
      <w:r w:rsidRPr="000846E9">
        <w:rPr>
          <w:rFonts w:asciiTheme="minorHAnsi" w:hAnsiTheme="minorHAnsi"/>
          <w:color w:val="000000"/>
          <w:sz w:val="22"/>
        </w:rPr>
        <w:t>Uruk</w:t>
      </w:r>
      <w:proofErr w:type="spellEnd"/>
      <w:r w:rsidRPr="000846E9">
        <w:rPr>
          <w:rFonts w:asciiTheme="minorHAnsi" w:hAnsiTheme="minorHAnsi"/>
          <w:color w:val="000000"/>
          <w:sz w:val="22"/>
        </w:rPr>
        <w:t xml:space="preserve"> that the narrator says is still there? _______________________</w:t>
      </w:r>
    </w:p>
    <w:p w14:paraId="0FF39A0A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Gilgamesh went all over the world, but never found </w:t>
      </w:r>
      <w:r w:rsidRPr="000846E9">
        <w:rPr>
          <w:rFonts w:asciiTheme="minorHAnsi" w:hAnsiTheme="minorHAnsi"/>
          <w:b/>
          <w:color w:val="000000"/>
          <w:sz w:val="22"/>
        </w:rPr>
        <w:t>what</w:t>
      </w:r>
      <w:r w:rsidRPr="000846E9">
        <w:rPr>
          <w:rFonts w:asciiTheme="minorHAnsi" w:hAnsiTheme="minorHAnsi"/>
          <w:color w:val="000000"/>
          <w:sz w:val="22"/>
        </w:rPr>
        <w:t xml:space="preserve"> until he came to </w:t>
      </w:r>
      <w:proofErr w:type="spellStart"/>
      <w:proofErr w:type="gramStart"/>
      <w:r w:rsidRPr="000846E9">
        <w:rPr>
          <w:rFonts w:asciiTheme="minorHAnsi" w:hAnsiTheme="minorHAnsi"/>
          <w:color w:val="000000"/>
          <w:sz w:val="22"/>
        </w:rPr>
        <w:t>Uruk</w:t>
      </w:r>
      <w:proofErr w:type="spellEnd"/>
      <w:r w:rsidRPr="000846E9">
        <w:rPr>
          <w:rFonts w:asciiTheme="minorHAnsi" w:hAnsiTheme="minorHAnsi"/>
          <w:color w:val="000000"/>
          <w:sz w:val="22"/>
        </w:rPr>
        <w:t>?_</w:t>
      </w:r>
      <w:proofErr w:type="gramEnd"/>
      <w:r w:rsidRPr="000846E9">
        <w:rPr>
          <w:rFonts w:asciiTheme="minorHAnsi" w:hAnsiTheme="minorHAnsi"/>
          <w:color w:val="000000"/>
          <w:sz w:val="22"/>
        </w:rPr>
        <w:t>______________</w:t>
      </w:r>
    </w:p>
    <w:p w14:paraId="3BAFCAF0" w14:textId="59C5AFBC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Name two things Gilgamesh did that angered “the men of </w:t>
      </w:r>
      <w:proofErr w:type="spellStart"/>
      <w:r w:rsidRPr="000846E9">
        <w:rPr>
          <w:rFonts w:asciiTheme="minorHAnsi" w:hAnsiTheme="minorHAnsi"/>
          <w:color w:val="000000"/>
          <w:sz w:val="22"/>
        </w:rPr>
        <w:t>Uruk</w:t>
      </w:r>
      <w:proofErr w:type="spellEnd"/>
      <w:r w:rsidRPr="000846E9">
        <w:rPr>
          <w:rFonts w:asciiTheme="minorHAnsi" w:hAnsiTheme="minorHAnsi"/>
          <w:color w:val="000000"/>
          <w:sz w:val="22"/>
        </w:rPr>
        <w:t>”:</w:t>
      </w:r>
    </w:p>
    <w:p w14:paraId="6209375F" w14:textId="77777777" w:rsidR="00616F53" w:rsidRPr="000846E9" w:rsidRDefault="00616F53" w:rsidP="00E8489A">
      <w:pPr>
        <w:numPr>
          <w:ilvl w:val="0"/>
          <w:numId w:val="10"/>
        </w:numPr>
        <w:tabs>
          <w:tab w:val="left" w:pos="9000"/>
          <w:tab w:val="left" w:pos="9180"/>
        </w:tabs>
        <w:spacing w:before="240" w:after="240" w:line="360" w:lineRule="auto"/>
        <w:ind w:left="720" w:right="-1260"/>
        <w:rPr>
          <w:rFonts w:asciiTheme="minorHAnsi" w:hAnsiTheme="minorHAnsi"/>
          <w:color w:val="000000"/>
          <w:sz w:val="22"/>
        </w:rPr>
      </w:pPr>
    </w:p>
    <w:p w14:paraId="0F8C1B1B" w14:textId="77777777" w:rsidR="00616F53" w:rsidRPr="000846E9" w:rsidRDefault="00616F53" w:rsidP="00E8489A">
      <w:pPr>
        <w:numPr>
          <w:ilvl w:val="0"/>
          <w:numId w:val="10"/>
        </w:numPr>
        <w:tabs>
          <w:tab w:val="left" w:pos="9000"/>
          <w:tab w:val="left" w:pos="9180"/>
        </w:tabs>
        <w:spacing w:before="240" w:after="240" w:line="360" w:lineRule="auto"/>
        <w:ind w:left="720" w:right="-1260"/>
        <w:rPr>
          <w:rFonts w:asciiTheme="minorHAnsi" w:hAnsiTheme="minorHAnsi"/>
          <w:color w:val="000000"/>
          <w:sz w:val="22"/>
        </w:rPr>
      </w:pPr>
    </w:p>
    <w:p w14:paraId="4AE6C607" w14:textId="094E9B4A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left" w:pos="9000"/>
          <w:tab w:val="left" w:pos="9180"/>
        </w:tabs>
        <w:spacing w:before="240" w:after="240"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people say “the king should be a ___________ to his people.”  What does that mean?</w:t>
      </w:r>
    </w:p>
    <w:p w14:paraId="1247DE80" w14:textId="00C75B93" w:rsidR="00616F53" w:rsidRDefault="00616F53" w:rsidP="00616F53">
      <w:pPr>
        <w:tabs>
          <w:tab w:val="left" w:pos="9000"/>
          <w:tab w:val="left" w:pos="9180"/>
          <w:tab w:val="left" w:pos="9540"/>
        </w:tabs>
        <w:spacing w:before="240" w:after="240"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7B10BE30" w14:textId="77777777" w:rsidR="00FF0F24" w:rsidRPr="000846E9" w:rsidRDefault="00FF0F24" w:rsidP="00616F53">
      <w:pPr>
        <w:tabs>
          <w:tab w:val="left" w:pos="9000"/>
          <w:tab w:val="left" w:pos="9180"/>
          <w:tab w:val="left" w:pos="9540"/>
        </w:tabs>
        <w:spacing w:before="240" w:after="240"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A2F93D0" w14:textId="13954B79" w:rsidR="00616F53" w:rsidRPr="000846E9" w:rsidRDefault="005905DA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10080"/>
        </w:tabs>
        <w:spacing w:line="360" w:lineRule="auto"/>
        <w:ind w:left="360" w:right="-1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lastRenderedPageBreak/>
        <w:t>The gods heard the</w:t>
      </w:r>
      <w:r w:rsidR="00616F53" w:rsidRPr="000846E9">
        <w:rPr>
          <w:rFonts w:asciiTheme="minorHAnsi" w:hAnsiTheme="minorHAnsi"/>
          <w:color w:val="000000"/>
          <w:sz w:val="22"/>
        </w:rPr>
        <w:t xml:space="preserve"> complaints</w:t>
      </w:r>
      <w:r>
        <w:rPr>
          <w:rFonts w:asciiTheme="minorHAnsi" w:hAnsiTheme="minorHAnsi"/>
          <w:color w:val="000000"/>
          <w:sz w:val="22"/>
        </w:rPr>
        <w:t xml:space="preserve"> of the people</w:t>
      </w:r>
      <w:r w:rsidR="00616F53" w:rsidRPr="000846E9">
        <w:rPr>
          <w:rFonts w:asciiTheme="minorHAnsi" w:hAnsiTheme="minorHAnsi"/>
          <w:color w:val="000000"/>
          <w:sz w:val="22"/>
        </w:rPr>
        <w:t>, so they cried to the god</w:t>
      </w:r>
      <w:r w:rsidR="00E710E4">
        <w:rPr>
          <w:rFonts w:asciiTheme="minorHAnsi" w:hAnsiTheme="minorHAnsi"/>
          <w:color w:val="000000"/>
          <w:sz w:val="22"/>
        </w:rPr>
        <w:t xml:space="preserve"> of ________.  They then cry to </w:t>
      </w:r>
      <w:r w:rsidR="00616F53" w:rsidRPr="000846E9">
        <w:rPr>
          <w:rFonts w:asciiTheme="minorHAnsi" w:hAnsiTheme="minorHAnsi"/>
          <w:color w:val="000000"/>
          <w:sz w:val="22"/>
        </w:rPr>
        <w:t>the goddess of _________: “You made _________; now create his ___________ … his second _______, stormy _______ for stormy ________.  Let them __________ together and leave _______ in _________.”</w:t>
      </w:r>
    </w:p>
    <w:p w14:paraId="3E467F0F" w14:textId="7051E139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Put that plan into your own words:</w:t>
      </w:r>
    </w:p>
    <w:p w14:paraId="2F947BC1" w14:textId="6E5C581B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</w:p>
    <w:p w14:paraId="67ACE5BD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</w:p>
    <w:p w14:paraId="31853CE4" w14:textId="7EC3AE45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This goddess “pinched off ____________, and noble __________________ was created.”</w:t>
      </w:r>
    </w:p>
    <w:p w14:paraId="745CD419" w14:textId="13F1EE23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num" w:pos="360"/>
          <w:tab w:val="left" w:pos="1103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 What Biblical character was created in a similar way? ____________________________</w:t>
      </w:r>
    </w:p>
    <w:p w14:paraId="7CA3080F" w14:textId="386F7A07" w:rsidR="00616F53" w:rsidRPr="000846E9" w:rsidRDefault="37F130CD" w:rsidP="37F130CD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37F130CD">
        <w:rPr>
          <w:rFonts w:asciiTheme="minorHAnsi" w:hAnsiTheme="minorHAnsi"/>
          <w:color w:val="000000" w:themeColor="text1"/>
          <w:sz w:val="22"/>
          <w:szCs w:val="22"/>
        </w:rPr>
        <w:t xml:space="preserve">Look at the description of Enkidu’s appearance, and look back at the description of Gilgamesh’s appearance (see questions 3 and 4).  What is different?  </w:t>
      </w:r>
    </w:p>
    <w:p w14:paraId="157934C4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5EA0CDB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5EFC1C9A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b/>
          <w:color w:val="000000"/>
          <w:sz w:val="12"/>
        </w:rPr>
      </w:pPr>
    </w:p>
    <w:p w14:paraId="08E22122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Where did Enkidu live, what did he act like, and how is that different from Gilgamesh?</w:t>
      </w:r>
    </w:p>
    <w:p w14:paraId="661DB904" w14:textId="7BAE5F5D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B8D7D2D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1D4FB9FA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One day a ___________ saw Enkidu, and told his father that Enkidu was causing what problem?</w:t>
      </w:r>
    </w:p>
    <w:p w14:paraId="587DACF5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father told the son to tell Gilgamesh to send a ____________ to defeat Enkidu by doing what?</w:t>
      </w:r>
    </w:p>
    <w:p w14:paraId="68610CEA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E396C02" w14:textId="77777777" w:rsidR="00616F53" w:rsidRPr="000846E9" w:rsidRDefault="00616F53" w:rsidP="00C11AC2">
      <w:pPr>
        <w:numPr>
          <w:ilvl w:val="0"/>
          <w:numId w:val="5"/>
        </w:numPr>
        <w:tabs>
          <w:tab w:val="num" w:pos="360"/>
        </w:tabs>
        <w:spacing w:line="360" w:lineRule="auto"/>
        <w:ind w:left="360" w:right="9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After this, how did beasts react to Enkidu, and what happened when Enkidu tried to run?</w:t>
      </w:r>
    </w:p>
    <w:p w14:paraId="2BF1845C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720"/>
        <w:rPr>
          <w:rFonts w:asciiTheme="minorHAnsi" w:hAnsiTheme="minorHAnsi"/>
          <w:color w:val="000000"/>
          <w:sz w:val="22"/>
        </w:rPr>
      </w:pPr>
    </w:p>
    <w:p w14:paraId="6B6F8C2B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31614A27" w14:textId="48D9727B" w:rsidR="00616F53" w:rsidRPr="000846E9" w:rsidRDefault="00616F53" w:rsidP="00C11AC2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 “Enkidu was grown ________, for ________ was in him, and the thoughts of a ______ were in his _________.”</w:t>
      </w:r>
    </w:p>
    <w:p w14:paraId="7C668FCF" w14:textId="02AAC0C6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62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harlot says that Enkidu is ______and “become like a ______,” so she will take him to _______.</w:t>
      </w:r>
    </w:p>
    <w:p w14:paraId="05A7E9A5" w14:textId="2992EDEA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What does the harlot tell Enkidu about Gilgamesh – and what does Enkidu promise to do?</w:t>
      </w:r>
    </w:p>
    <w:p w14:paraId="15BB12B8" w14:textId="5909B0DF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3D35332" w14:textId="3D2B8C7E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44C9E407" w14:textId="58A83849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 xml:space="preserve">When Enkidu walks into </w:t>
      </w:r>
      <w:proofErr w:type="spellStart"/>
      <w:r w:rsidRPr="000846E9">
        <w:rPr>
          <w:rFonts w:asciiTheme="minorHAnsi" w:hAnsiTheme="minorHAnsi"/>
          <w:sz w:val="22"/>
        </w:rPr>
        <w:t>Uruk</w:t>
      </w:r>
      <w:proofErr w:type="spellEnd"/>
      <w:r w:rsidRPr="000846E9">
        <w:rPr>
          <w:rFonts w:asciiTheme="minorHAnsi" w:hAnsiTheme="minorHAnsi"/>
          <w:sz w:val="22"/>
        </w:rPr>
        <w:t>, what do the people do and say?</w:t>
      </w:r>
    </w:p>
    <w:p w14:paraId="103DA974" w14:textId="5A4D7FDD" w:rsidR="00616F53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A2F1C52" w14:textId="77777777" w:rsidR="005D60F1" w:rsidRPr="000846E9" w:rsidRDefault="005D60F1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289A7081" w14:textId="70073A8E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lastRenderedPageBreak/>
        <w:t xml:space="preserve">What happens when Gilgamesh and Enkidu meet?  </w:t>
      </w:r>
    </w:p>
    <w:p w14:paraId="47DAC287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2E65A1B1" w14:textId="3600DA8B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What happens when the fight is over?</w:t>
      </w:r>
    </w:p>
    <w:p w14:paraId="5CEC4E02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u w:val="single"/>
        </w:rPr>
      </w:pPr>
    </w:p>
    <w:p w14:paraId="167BA644" w14:textId="16267893" w:rsidR="007E6334" w:rsidRPr="007E6334" w:rsidRDefault="007E6334" w:rsidP="00616F53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u w:val="single"/>
        </w:rPr>
      </w:pPr>
      <w:r w:rsidRPr="007E6334">
        <w:rPr>
          <w:rFonts w:asciiTheme="minorHAnsi" w:hAnsiTheme="minorHAnsi"/>
          <w:b/>
          <w:u w:val="single"/>
        </w:rPr>
        <w:t xml:space="preserve">Part 2:  The Forest Journey </w:t>
      </w:r>
    </w:p>
    <w:p w14:paraId="167BA645" w14:textId="77777777" w:rsidR="007E6334" w:rsidRPr="00616F53" w:rsidRDefault="007E6334" w:rsidP="00F20DBB">
      <w:pPr>
        <w:numPr>
          <w:ilvl w:val="0"/>
          <w:numId w:val="6"/>
        </w:numPr>
        <w:tabs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tells Gilgamesh that the “father of the gods has given you ________________, such is your destiny; ______________________ is not your destiny.”</w:t>
      </w:r>
    </w:p>
    <w:p w14:paraId="167BA646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What does the word “destiny” mean? ________________</w:t>
      </w:r>
    </w:p>
    <w:p w14:paraId="167BA647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says that Gilgamesh has been given the power “to be the _____________ and the ______________ of mankind.”  Then he says, “But do not _______________ this power.”</w:t>
      </w:r>
    </w:p>
    <w:p w14:paraId="167BA648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then weeps because he is “oppressed by ______________.”   What does this mean?</w:t>
      </w:r>
    </w:p>
    <w:p w14:paraId="167BA64B" w14:textId="77777777" w:rsidR="007E6334" w:rsidRPr="00616F53" w:rsidRDefault="007E6334" w:rsidP="0063151F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To solve this problem, Gilgamesh says “I will go to the country where the ____________ is felled” to kill a giant named “________________, whose name is _______________.”</w:t>
      </w:r>
    </w:p>
    <w:p w14:paraId="167BA64C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left="360" w:right="-1267"/>
        <w:rPr>
          <w:rFonts w:asciiTheme="minorHAnsi" w:hAnsiTheme="minorHAnsi"/>
          <w:b/>
          <w:color w:val="000000"/>
          <w:sz w:val="22"/>
        </w:rPr>
      </w:pPr>
      <w:r w:rsidRPr="007E6334">
        <w:rPr>
          <w:rFonts w:asciiTheme="minorHAnsi" w:hAnsiTheme="minorHAnsi"/>
          <w:b/>
          <w:color w:val="000000"/>
          <w:sz w:val="22"/>
        </w:rPr>
        <w:t>ANALYZE AND WRITE:  So – why are they killing the giant?</w:t>
      </w:r>
    </w:p>
    <w:p w14:paraId="167BA64D" w14:textId="52CE4EBF" w:rsid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4FAFD585" w14:textId="279F2AE1" w:rsidR="005D5897" w:rsidRDefault="005D5897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203CD23B" w14:textId="77777777" w:rsidR="005D5897" w:rsidRDefault="005D5897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167BA64E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167BA64F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Enkidu says that _______________ has “appointed” this giant to guard _______________, and says of this giant, “When he roars it is like _________________________________, his breath is like ___________, and his jaws are ___________ itself.”</w:t>
      </w:r>
    </w:p>
    <w:p w14:paraId="167BA650" w14:textId="77777777" w:rsid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540"/>
        <w:rPr>
          <w:rFonts w:asciiTheme="minorHAnsi" w:hAnsiTheme="minorHAnsi"/>
          <w:b/>
          <w:sz w:val="22"/>
        </w:rPr>
      </w:pPr>
      <w:r w:rsidRPr="007E6334">
        <w:rPr>
          <w:rFonts w:asciiTheme="minorHAnsi" w:hAnsiTheme="minorHAnsi"/>
          <w:sz w:val="22"/>
        </w:rPr>
        <w:t>Gilgamesh asks, “Where is the man who can__________ to _________?”</w:t>
      </w:r>
      <w:r w:rsidRPr="007E6334">
        <w:rPr>
          <w:rFonts w:asciiTheme="minorHAnsi" w:hAnsiTheme="minorHAnsi"/>
          <w:b/>
          <w:sz w:val="22"/>
        </w:rPr>
        <w:t xml:space="preserve">  What does he mean?</w:t>
      </w:r>
    </w:p>
    <w:p w14:paraId="167BA651" w14:textId="77777777" w:rsidR="007E6334" w:rsidRPr="007E6334" w:rsidRDefault="007E6334" w:rsidP="00616F53">
      <w:p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540"/>
        <w:rPr>
          <w:rFonts w:asciiTheme="minorHAnsi" w:hAnsiTheme="minorHAnsi"/>
          <w:b/>
          <w:sz w:val="22"/>
        </w:rPr>
      </w:pPr>
    </w:p>
    <w:p w14:paraId="167BA652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He says that, when he looks over the city’s wall, he sees </w:t>
      </w:r>
      <w:r w:rsidRPr="007E6334">
        <w:rPr>
          <w:rFonts w:asciiTheme="minorHAnsi" w:hAnsiTheme="minorHAnsi"/>
          <w:i/>
          <w:sz w:val="22"/>
        </w:rPr>
        <w:t>what</w:t>
      </w:r>
      <w:r w:rsidRPr="007E6334">
        <w:rPr>
          <w:rFonts w:asciiTheme="minorHAnsi" w:hAnsiTheme="minorHAnsi"/>
          <w:sz w:val="22"/>
        </w:rPr>
        <w:t xml:space="preserve"> and realizes </w:t>
      </w:r>
      <w:r w:rsidRPr="007E6334">
        <w:rPr>
          <w:rFonts w:asciiTheme="minorHAnsi" w:hAnsiTheme="minorHAnsi"/>
          <w:i/>
          <w:sz w:val="22"/>
        </w:rPr>
        <w:t>what</w:t>
      </w:r>
      <w:r w:rsidRPr="007E6334">
        <w:rPr>
          <w:rFonts w:asciiTheme="minorHAnsi" w:hAnsiTheme="minorHAnsi"/>
          <w:sz w:val="22"/>
        </w:rPr>
        <w:t>?</w:t>
      </w:r>
    </w:p>
    <w:p w14:paraId="167BA653" w14:textId="77777777" w:rsidR="007E6334" w:rsidRPr="007E6334" w:rsidRDefault="007E6334" w:rsidP="00616F53">
      <w:p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4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He asks for Shamash’s help in his quest, and Shamash “accepted the sacrifice of his _________</w:t>
      </w:r>
      <w:r>
        <w:rPr>
          <w:rFonts w:asciiTheme="minorHAnsi" w:hAnsiTheme="minorHAnsi"/>
          <w:sz w:val="22"/>
        </w:rPr>
        <w:t>______</w:t>
      </w:r>
      <w:r w:rsidRPr="007E6334">
        <w:rPr>
          <w:rFonts w:asciiTheme="minorHAnsi" w:hAnsiTheme="minorHAnsi"/>
          <w:sz w:val="22"/>
        </w:rPr>
        <w:t>____” and sent what to help Gilgamesh?</w:t>
      </w:r>
    </w:p>
    <w:p w14:paraId="167BA655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Gilgamesh has his craftsmen make axes that weigh “__________ score pounds.”  A “score” is twenty; so how much do the axes weigh? ________________</w:t>
      </w:r>
    </w:p>
    <w:p w14:paraId="167BA656" w14:textId="77777777" w:rsidR="007E6334" w:rsidRP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He has the c</w:t>
      </w:r>
      <w:r>
        <w:rPr>
          <w:rFonts w:asciiTheme="minorHAnsi" w:hAnsiTheme="minorHAnsi"/>
          <w:sz w:val="22"/>
        </w:rPr>
        <w:t>raftsmen make swords that weigh</w:t>
      </w:r>
      <w:r w:rsidRPr="007E6334">
        <w:rPr>
          <w:rFonts w:asciiTheme="minorHAnsi" w:hAnsiTheme="minorHAnsi"/>
          <w:sz w:val="22"/>
        </w:rPr>
        <w:t xml:space="preserve"> __________ score pounds.  Again, a “score” is twenty; so how much do the swords weigh? ________________</w:t>
      </w:r>
    </w:p>
    <w:p w14:paraId="167BA657" w14:textId="7E0A8764" w:rsidR="007E6334" w:rsidRPr="007E6334" w:rsidRDefault="000B4DD8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name of Gilgamesh’s axe</w:t>
      </w:r>
      <w:r w:rsidR="007E6334" w:rsidRPr="007E6334">
        <w:rPr>
          <w:rFonts w:asciiTheme="minorHAnsi" w:hAnsiTheme="minorHAnsi"/>
          <w:sz w:val="22"/>
        </w:rPr>
        <w:t>?</w:t>
      </w:r>
    </w:p>
    <w:p w14:paraId="167BA658" w14:textId="77777777" w:rsidR="007E6334" w:rsidRP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Gilgamesh tells the people of </w:t>
      </w:r>
      <w:proofErr w:type="spellStart"/>
      <w:r w:rsidRPr="007E6334">
        <w:rPr>
          <w:rFonts w:asciiTheme="minorHAnsi" w:hAnsiTheme="minorHAnsi"/>
          <w:sz w:val="22"/>
        </w:rPr>
        <w:t>Uruk</w:t>
      </w:r>
      <w:proofErr w:type="spellEnd"/>
      <w:r w:rsidRPr="007E6334">
        <w:rPr>
          <w:rFonts w:asciiTheme="minorHAnsi" w:hAnsiTheme="minorHAnsi"/>
          <w:sz w:val="22"/>
        </w:rPr>
        <w:t xml:space="preserve"> that he will “show” </w:t>
      </w:r>
      <w:proofErr w:type="spellStart"/>
      <w:r w:rsidRPr="007E6334">
        <w:rPr>
          <w:rFonts w:asciiTheme="minorHAnsi" w:hAnsiTheme="minorHAnsi"/>
          <w:sz w:val="22"/>
        </w:rPr>
        <w:t>Humbaba</w:t>
      </w:r>
      <w:proofErr w:type="spellEnd"/>
      <w:r w:rsidRPr="007E6334">
        <w:rPr>
          <w:rFonts w:asciiTheme="minorHAnsi" w:hAnsiTheme="minorHAnsi"/>
          <w:sz w:val="22"/>
        </w:rPr>
        <w:t xml:space="preserve"> “the strength of” whom?</w:t>
      </w:r>
    </w:p>
    <w:p w14:paraId="167BA659" w14:textId="77777777" w:rsidR="007E6334" w:rsidRPr="007E6334" w:rsidRDefault="007E6334" w:rsidP="00616F53">
      <w:p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A" w14:textId="77777777" w:rsid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What warning do “the counselors of </w:t>
      </w:r>
      <w:proofErr w:type="spellStart"/>
      <w:r w:rsidRPr="007E6334">
        <w:rPr>
          <w:rFonts w:asciiTheme="minorHAnsi" w:hAnsiTheme="minorHAnsi"/>
          <w:sz w:val="22"/>
        </w:rPr>
        <w:t>Uruk</w:t>
      </w:r>
      <w:proofErr w:type="spellEnd"/>
      <w:r w:rsidRPr="007E6334">
        <w:rPr>
          <w:rFonts w:asciiTheme="minorHAnsi" w:hAnsiTheme="minorHAnsi"/>
          <w:sz w:val="22"/>
        </w:rPr>
        <w:t>” give him?</w:t>
      </w:r>
    </w:p>
    <w:p w14:paraId="167BA65B" w14:textId="77777777" w:rsidR="007E6334" w:rsidRDefault="007E6334" w:rsidP="00616F53">
      <w:pPr>
        <w:pStyle w:val="ListParagraph"/>
        <w:tabs>
          <w:tab w:val="left" w:pos="540"/>
          <w:tab w:val="left" w:pos="630"/>
          <w:tab w:val="num" w:pos="720"/>
        </w:tabs>
        <w:spacing w:line="360" w:lineRule="auto"/>
        <w:rPr>
          <w:rFonts w:asciiTheme="minorHAnsi" w:hAnsiTheme="minorHAnsi"/>
          <w:sz w:val="22"/>
        </w:rPr>
      </w:pPr>
    </w:p>
    <w:p w14:paraId="167BA65C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left="720" w:right="-180"/>
        <w:rPr>
          <w:rFonts w:asciiTheme="minorHAnsi" w:hAnsiTheme="minorHAnsi"/>
          <w:sz w:val="22"/>
        </w:rPr>
      </w:pPr>
    </w:p>
    <w:p w14:paraId="167BA65D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How does Gilgamesh respond to this warning?</w:t>
      </w:r>
    </w:p>
    <w:p w14:paraId="167BA65E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F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A “league” is about three miles, so Enkidu and Gilgamesh walk __</w:t>
      </w:r>
      <w:r>
        <w:rPr>
          <w:rFonts w:asciiTheme="minorHAnsi" w:hAnsiTheme="minorHAnsi"/>
          <w:sz w:val="22"/>
        </w:rPr>
        <w:t>__</w:t>
      </w:r>
      <w:r w:rsidRPr="007E6334">
        <w:rPr>
          <w:rFonts w:asciiTheme="minorHAnsi" w:hAnsiTheme="minorHAnsi"/>
          <w:sz w:val="22"/>
        </w:rPr>
        <w:t>___ miles the first day?</w:t>
      </w:r>
    </w:p>
    <w:p w14:paraId="167BA660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In three days they’ve walked as far as most men walk in how long?</w:t>
      </w:r>
    </w:p>
    <w:p w14:paraId="167BA661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2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What does Gilgamesh do to get </w:t>
      </w:r>
      <w:proofErr w:type="spellStart"/>
      <w:r w:rsidRPr="007E6334">
        <w:rPr>
          <w:rFonts w:asciiTheme="minorHAnsi" w:hAnsiTheme="minorHAnsi"/>
          <w:sz w:val="22"/>
        </w:rPr>
        <w:t>Humbaba</w:t>
      </w:r>
      <w:proofErr w:type="spellEnd"/>
      <w:r w:rsidRPr="007E6334">
        <w:rPr>
          <w:rFonts w:asciiTheme="minorHAnsi" w:hAnsiTheme="minorHAnsi"/>
          <w:sz w:val="22"/>
        </w:rPr>
        <w:t xml:space="preserve"> to come out of the forest and fight?</w:t>
      </w:r>
    </w:p>
    <w:p w14:paraId="167BA663" w14:textId="77777777" w:rsidR="007E6334" w:rsidRP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4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Why does </w:t>
      </w:r>
      <w:proofErr w:type="spellStart"/>
      <w:r w:rsidRPr="007E6334">
        <w:rPr>
          <w:rFonts w:asciiTheme="minorHAnsi" w:hAnsiTheme="minorHAnsi"/>
          <w:sz w:val="22"/>
        </w:rPr>
        <w:t>Humbaba</w:t>
      </w:r>
      <w:proofErr w:type="spellEnd"/>
      <w:r w:rsidRPr="007E6334">
        <w:rPr>
          <w:rFonts w:asciiTheme="minorHAnsi" w:hAnsiTheme="minorHAnsi"/>
          <w:sz w:val="22"/>
        </w:rPr>
        <w:t xml:space="preserve"> say that Gilgamesh ought to feel pity for him?</w:t>
      </w:r>
    </w:p>
    <w:p w14:paraId="167BA666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At first, “The ______________ of Gilgamesh was moved with ___________________.”</w:t>
      </w:r>
    </w:p>
    <w:p w14:paraId="167BA667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does Enkidu advise?</w:t>
      </w:r>
    </w:p>
    <w:p w14:paraId="167BA668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9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So what do Gilgamesh and Enkidu do?</w:t>
      </w:r>
    </w:p>
    <w:p w14:paraId="167BA66A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B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sacrifice to Gilgamesh and Enkidu give to the god Enlil?</w:t>
      </w:r>
    </w:p>
    <w:p w14:paraId="167BA66C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D" w14:textId="500EB19D" w:rsidR="00746BEA" w:rsidRPr="000846E9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</w:pPr>
      <w:r w:rsidRPr="007E6334">
        <w:rPr>
          <w:rFonts w:asciiTheme="minorHAnsi" w:hAnsiTheme="minorHAnsi"/>
          <w:sz w:val="22"/>
        </w:rPr>
        <w:t>How does this god respond to the gift?</w:t>
      </w:r>
    </w:p>
    <w:p w14:paraId="1FAA89C2" w14:textId="77777777" w:rsidR="000846E9" w:rsidRDefault="000846E9" w:rsidP="000846E9">
      <w:pPr>
        <w:pStyle w:val="ListParagraph"/>
      </w:pPr>
    </w:p>
    <w:p w14:paraId="10F85D40" w14:textId="77777777" w:rsidR="000846E9" w:rsidRPr="000846E9" w:rsidRDefault="000846E9" w:rsidP="000846E9">
      <w:pPr>
        <w:spacing w:line="360" w:lineRule="auto"/>
        <w:ind w:right="187"/>
        <w:rPr>
          <w:rFonts w:asciiTheme="minorHAnsi" w:hAnsiTheme="minorHAnsi"/>
          <w:b/>
          <w:sz w:val="22"/>
        </w:rPr>
      </w:pPr>
      <w:r w:rsidRPr="000846E9">
        <w:rPr>
          <w:rFonts w:asciiTheme="minorHAnsi" w:hAnsiTheme="minorHAnsi"/>
          <w:b/>
          <w:sz w:val="22"/>
        </w:rPr>
        <w:t>Part 3: Ishtar, Gilgamesh and the Death of Enkidu</w:t>
      </w:r>
    </w:p>
    <w:p w14:paraId="231E110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Who kills Enkidu, and why, and how?</w:t>
      </w:r>
    </w:p>
    <w:p w14:paraId="53801CE6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4E177D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cries, “the dream was ________________ but the terror was ____________; we must treasure the ____________ whatever the ____________, for the dream has shown us that ____________ comes at last to the healthy man, the end of life is _______________.”</w:t>
      </w:r>
    </w:p>
    <w:p w14:paraId="08BFA6F0" w14:textId="632DFC47" w:rsid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Enkidu cries, “I feared to fall, but happy is the man who __________________________, for I must die in _________________.”</w:t>
      </w:r>
    </w:p>
    <w:p w14:paraId="76342833" w14:textId="77777777" w:rsidR="002E1597" w:rsidRPr="000846E9" w:rsidRDefault="002E1597" w:rsidP="002E1597">
      <w:pPr>
        <w:tabs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</w:p>
    <w:p w14:paraId="3B73F64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After Enkidu dies, Gilgamesh weeps, then admits that he is most afraid of what?</w:t>
      </w:r>
    </w:p>
    <w:p w14:paraId="32810FDA" w14:textId="744055F1" w:rsidR="000846E9" w:rsidRPr="000846E9" w:rsidRDefault="000846E9" w:rsidP="002E1597">
      <w:pPr>
        <w:tabs>
          <w:tab w:val="left" w:pos="9000"/>
          <w:tab w:val="left" w:pos="9180"/>
        </w:tabs>
        <w:spacing w:line="360" w:lineRule="auto"/>
        <w:ind w:right="187"/>
        <w:rPr>
          <w:rFonts w:asciiTheme="minorHAnsi" w:hAnsiTheme="minorHAnsi"/>
          <w:sz w:val="12"/>
        </w:rPr>
      </w:pPr>
    </w:p>
    <w:p w14:paraId="1C49E06F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12"/>
        </w:rPr>
      </w:pPr>
    </w:p>
    <w:p w14:paraId="5933CBAE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Who is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>, and why does Gilgamesh go to seek him?</w:t>
      </w:r>
    </w:p>
    <w:p w14:paraId="3319A562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9EA6BE7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13A6BD0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tells the Man-Scorpion, “I thought my friend would come back because of” what?</w:t>
      </w:r>
    </w:p>
    <w:p w14:paraId="2946DDCF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-360"/>
        <w:rPr>
          <w:rFonts w:asciiTheme="minorHAnsi" w:hAnsiTheme="minorHAnsi"/>
          <w:sz w:val="14"/>
        </w:rPr>
      </w:pPr>
    </w:p>
    <w:p w14:paraId="1EB8207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Shamash tells Gilgamesh, “You will never find _______________________.”</w:t>
      </w:r>
    </w:p>
    <w:p w14:paraId="18C2865F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proofErr w:type="spellStart"/>
      <w:r w:rsidRPr="000846E9">
        <w:rPr>
          <w:rFonts w:asciiTheme="minorHAnsi" w:hAnsiTheme="minorHAnsi"/>
          <w:sz w:val="22"/>
        </w:rPr>
        <w:t>Siduri</w:t>
      </w:r>
      <w:proofErr w:type="spellEnd"/>
      <w:r w:rsidRPr="000846E9">
        <w:rPr>
          <w:rFonts w:asciiTheme="minorHAnsi" w:hAnsiTheme="minorHAnsi"/>
          <w:sz w:val="22"/>
        </w:rPr>
        <w:t>, the maker of wine, tells Gilgamesh, “You will never find ___________________.”</w:t>
      </w:r>
    </w:p>
    <w:p w14:paraId="79A997C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proofErr w:type="spellStart"/>
      <w:r w:rsidRPr="000846E9">
        <w:rPr>
          <w:rFonts w:asciiTheme="minorHAnsi" w:hAnsiTheme="minorHAnsi"/>
          <w:sz w:val="22"/>
        </w:rPr>
        <w:t>Siduri</w:t>
      </w:r>
      <w:proofErr w:type="spellEnd"/>
      <w:r w:rsidRPr="000846E9">
        <w:rPr>
          <w:rFonts w:asciiTheme="minorHAnsi" w:hAnsiTheme="minorHAnsi"/>
          <w:sz w:val="22"/>
        </w:rPr>
        <w:t xml:space="preserve"> tells Gilgamesh, “fill your ___________ with ______________________; day and night, night and day, ______________ and be ______________, ________________ and _____________.  Let your _______________ be fresh, ________________ yourself in _____________, cherish the _______________________________, and make your ___________________________________; for this too is ____________________.”</w:t>
      </w:r>
    </w:p>
    <w:p w14:paraId="2F280D4D" w14:textId="65F538C1" w:rsidR="00E8489A" w:rsidRDefault="00E8489A" w:rsidP="00E8489A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0B8F2A65" w14:textId="77777777" w:rsidR="00E8489A" w:rsidRPr="00E8489A" w:rsidRDefault="00E8489A" w:rsidP="00E8489A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A302F50" w14:textId="4E3700D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>FREEWRITE 10 words</w:t>
      </w:r>
      <w:r w:rsidRPr="000846E9">
        <w:rPr>
          <w:rFonts w:asciiTheme="minorHAnsi" w:hAnsiTheme="minorHAnsi"/>
          <w:sz w:val="22"/>
        </w:rPr>
        <w:t xml:space="preserve">:  In your own words, summarize </w:t>
      </w:r>
      <w:proofErr w:type="spellStart"/>
      <w:r w:rsidRPr="000846E9">
        <w:rPr>
          <w:rFonts w:asciiTheme="minorHAnsi" w:hAnsiTheme="minorHAnsi"/>
          <w:sz w:val="22"/>
        </w:rPr>
        <w:t>Siduri’s</w:t>
      </w:r>
      <w:proofErr w:type="spellEnd"/>
      <w:r w:rsidRPr="000846E9">
        <w:rPr>
          <w:rFonts w:asciiTheme="minorHAnsi" w:hAnsiTheme="minorHAnsi"/>
          <w:sz w:val="22"/>
        </w:rPr>
        <w:t xml:space="preserve"> advice:</w:t>
      </w:r>
    </w:p>
    <w:p w14:paraId="25940CAC" w14:textId="6FFAEE76" w:rsid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089B05D5" w14:textId="77777777" w:rsidR="008E01D1" w:rsidRPr="000846E9" w:rsidRDefault="008E01D1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BB6D8A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What is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 xml:space="preserve"> doing when he sees Gilgamesh?</w:t>
      </w:r>
    </w:p>
    <w:p w14:paraId="70A28B61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26CA0D17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064E0C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 xml:space="preserve">THINK AND ANSWER:  </w:t>
      </w:r>
      <w:r w:rsidRPr="000846E9">
        <w:rPr>
          <w:rFonts w:asciiTheme="minorHAnsi" w:hAnsiTheme="minorHAnsi"/>
          <w:sz w:val="22"/>
        </w:rPr>
        <w:t>Would Gilgamesh be happy doing this? Explain your answer.</w:t>
      </w:r>
    </w:p>
    <w:p w14:paraId="29101FB1" w14:textId="40F986B2" w:rsid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3FB129A4" w14:textId="0A973D4A" w:rsidR="00FE184F" w:rsidRDefault="00FE184F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67170903" w14:textId="77777777" w:rsidR="00FE184F" w:rsidRPr="000846E9" w:rsidRDefault="00FE184F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6A9C8444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118B230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Gilgamesh says to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>, “Because of my brother I am afraid of __________.”</w:t>
      </w:r>
    </w:p>
    <w:p w14:paraId="21CBCD30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Gilgamesh then asks how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 xml:space="preserve"> came to “possess _________________________.”</w:t>
      </w:r>
    </w:p>
    <w:p w14:paraId="228B77C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  <w:tab w:val="left" w:pos="9720"/>
        </w:tabs>
        <w:spacing w:line="360" w:lineRule="auto"/>
        <w:ind w:left="360" w:right="-270"/>
        <w:rPr>
          <w:rFonts w:asciiTheme="minorHAnsi" w:hAnsiTheme="minorHAnsi"/>
          <w:sz w:val="22"/>
        </w:rPr>
      </w:pP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 xml:space="preserve"> tells Gilgamesh, “I will reveal to you a __________, I will tell you a __________.”</w:t>
      </w:r>
    </w:p>
    <w:p w14:paraId="15D27869" w14:textId="6F0A91FF" w:rsidR="000D4FF1" w:rsidRDefault="000D4FF1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</w:p>
    <w:p w14:paraId="038FD90E" w14:textId="77777777" w:rsidR="00C84219" w:rsidRDefault="00C84219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</w:p>
    <w:p w14:paraId="51EC3701" w14:textId="6B5ACF60" w:rsidR="000D4FF1" w:rsidRPr="00BD2342" w:rsidRDefault="000D4FF1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  <w:r w:rsidRPr="00BD2342">
        <w:rPr>
          <w:rFonts w:asciiTheme="minorHAnsi" w:hAnsiTheme="minorHAnsi"/>
          <w:b/>
          <w:sz w:val="22"/>
          <w:szCs w:val="22"/>
          <w:u w:val="single"/>
        </w:rPr>
        <w:t xml:space="preserve">Part 4:  The Story of the Flood and the Return to </w:t>
      </w:r>
      <w:proofErr w:type="spellStart"/>
      <w:r w:rsidRPr="00BD2342">
        <w:rPr>
          <w:rFonts w:asciiTheme="minorHAnsi" w:hAnsiTheme="minorHAnsi"/>
          <w:b/>
          <w:sz w:val="22"/>
          <w:szCs w:val="22"/>
          <w:u w:val="single"/>
        </w:rPr>
        <w:t>Uruk</w:t>
      </w:r>
      <w:proofErr w:type="spellEnd"/>
      <w:r w:rsidRPr="00BD23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049A440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According to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>, why did Enlil persuade the gods to destroy mankind?</w:t>
      </w:r>
    </w:p>
    <w:p w14:paraId="442EEB9D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5711C0FF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Who warned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that this was coming? ______________________</w:t>
      </w:r>
    </w:p>
    <w:p w14:paraId="5F25E41B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4BACC81C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Once the flooding started, how did the gods react to the destruction of the world?</w:t>
      </w:r>
    </w:p>
    <w:p w14:paraId="3E85AE04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2971B31C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How long did the storm last?  </w:t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  <w:t>______________________________</w:t>
      </w:r>
    </w:p>
    <w:p w14:paraId="09F102FB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sent out three birds.  Which did not return, signaling that land is near? __________</w:t>
      </w:r>
    </w:p>
    <w:p w14:paraId="7E0C076F" w14:textId="1082C698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1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BD2342">
        <w:rPr>
          <w:rFonts w:asciiTheme="minorHAnsi" w:hAnsiTheme="minorHAnsi"/>
          <w:sz w:val="22"/>
          <w:szCs w:val="22"/>
        </w:rPr>
        <w:t>hy</w:t>
      </w:r>
      <w:r>
        <w:rPr>
          <w:rFonts w:asciiTheme="minorHAnsi" w:hAnsiTheme="minorHAnsi"/>
          <w:sz w:val="22"/>
          <w:szCs w:val="22"/>
        </w:rPr>
        <w:t xml:space="preserve"> was</w:t>
      </w:r>
      <w:r w:rsidRPr="00BD23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saved? __________</w:t>
      </w:r>
    </w:p>
    <w:p w14:paraId="2E862CA1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b/>
          <w:sz w:val="22"/>
          <w:szCs w:val="22"/>
        </w:rPr>
        <w:t xml:space="preserve">THINK:  </w:t>
      </w:r>
      <w:r w:rsidRPr="00BD2342">
        <w:rPr>
          <w:rFonts w:asciiTheme="minorHAnsi" w:hAnsiTheme="minorHAnsi"/>
          <w:sz w:val="22"/>
          <w:szCs w:val="22"/>
        </w:rPr>
        <w:t xml:space="preserve">Use the above to find 3 differences between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Utnapishtim’s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flood story and Noah’s:</w:t>
      </w:r>
    </w:p>
    <w:p w14:paraId="6C6AE757" w14:textId="14745573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</w:p>
    <w:p w14:paraId="5C39E00D" w14:textId="435181BE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</w:p>
    <w:p w14:paraId="33553ED8" w14:textId="61C32104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</w:p>
    <w:p w14:paraId="6858C26D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asked Gilgamesh, “Who will _______________________ for your sake, so that you may find _________________________?”  </w:t>
      </w:r>
      <w:r w:rsidRPr="00BD2342">
        <w:rPr>
          <w:rFonts w:asciiTheme="minorHAnsi" w:hAnsiTheme="minorHAnsi"/>
          <w:b/>
          <w:sz w:val="22"/>
          <w:szCs w:val="22"/>
        </w:rPr>
        <w:t>What answer is implied?</w:t>
      </w:r>
    </w:p>
    <w:p w14:paraId="3027C742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01140BE4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What test did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devise for Gilgamesh to prove his worth for eternal life?  </w:t>
      </w:r>
    </w:p>
    <w:p w14:paraId="7918E64B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4B47BB7D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19F0938A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happened in Gilgamesh’s attempt to complete this test?</w:t>
      </w:r>
    </w:p>
    <w:p w14:paraId="3D58C28A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112C04D3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60C1BA36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After this,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devised another test.  What must Gilgamesh find, and where?</w:t>
      </w:r>
    </w:p>
    <w:p w14:paraId="0311A63A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5722B52B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698D1201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happened after Gilgamesh found it?</w:t>
      </w:r>
    </w:p>
    <w:p w14:paraId="63F8A9F8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559D87BA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When they returned home, Gilgamesh asked </w:t>
      </w:r>
      <w:proofErr w:type="spellStart"/>
      <w:r w:rsidRPr="00BD2342">
        <w:rPr>
          <w:rFonts w:asciiTheme="minorHAnsi" w:hAnsiTheme="minorHAnsi"/>
          <w:sz w:val="22"/>
          <w:szCs w:val="22"/>
        </w:rPr>
        <w:t>Urshanabi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to do what?</w:t>
      </w:r>
    </w:p>
    <w:p w14:paraId="176CD559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45416497" w14:textId="77777777" w:rsidR="000D4FF1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Compare the chapter’s final paragraph to the story’s first paragraph (in the Prologue).  What do you notice?</w:t>
      </w:r>
    </w:p>
    <w:p w14:paraId="78BCC39A" w14:textId="79B80600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23CB255D" w14:textId="77777777" w:rsidR="00EB1161" w:rsidRDefault="00EB116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7CA8E779" w14:textId="77777777" w:rsidR="000D4FF1" w:rsidRPr="00BD2342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Was Gilgamesh successful in attaining the destiny “decreed” for him? In what way?</w:t>
      </w:r>
    </w:p>
    <w:p w14:paraId="76C508F6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7FF5B6E1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1075DD23" w14:textId="77777777" w:rsidR="000D4FF1" w:rsidRPr="00BD2342" w:rsidRDefault="000D4FF1" w:rsidP="000D4FF1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14B143E3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F860978" w14:textId="77777777" w:rsidR="000D4FF1" w:rsidRPr="00BD2342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What is </w:t>
      </w:r>
      <w:proofErr w:type="spellStart"/>
      <w:r w:rsidRPr="00BD2342">
        <w:rPr>
          <w:rFonts w:asciiTheme="minorHAnsi" w:hAnsiTheme="minorHAnsi"/>
          <w:sz w:val="22"/>
          <w:szCs w:val="22"/>
        </w:rPr>
        <w:t>Nigizzida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called on the final page?</w:t>
      </w:r>
    </w:p>
    <w:p w14:paraId="5EC0A5EE" w14:textId="552A9AE8" w:rsidR="000846E9" w:rsidRDefault="000846E9" w:rsidP="000846E9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</w:pPr>
    </w:p>
    <w:p w14:paraId="5E859BCF" w14:textId="476F23D6" w:rsidR="000D4FF1" w:rsidRDefault="000D4FF1" w:rsidP="000846E9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</w:pPr>
    </w:p>
    <w:p w14:paraId="0DBEAE93" w14:textId="5F7F5D78" w:rsidR="000D4FF1" w:rsidRPr="000D4FF1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  <w:szCs w:val="22"/>
        </w:rPr>
      </w:pPr>
      <w:r w:rsidRPr="000D4FF1">
        <w:rPr>
          <w:rFonts w:asciiTheme="minorHAnsi" w:hAnsiTheme="minorHAnsi"/>
          <w:sz w:val="22"/>
          <w:szCs w:val="22"/>
        </w:rPr>
        <w:t>What was your favorite part of this ancient poem? What about that part is interesting to you?</w:t>
      </w:r>
    </w:p>
    <w:sectPr w:rsidR="000D4FF1" w:rsidRPr="000D4FF1" w:rsidSect="00C11A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7A6F" w14:textId="77777777" w:rsidR="00383E0D" w:rsidRDefault="00383E0D" w:rsidP="007E6334">
      <w:r>
        <w:separator/>
      </w:r>
    </w:p>
  </w:endnote>
  <w:endnote w:type="continuationSeparator" w:id="0">
    <w:p w14:paraId="49A57EE2" w14:textId="77777777" w:rsidR="00383E0D" w:rsidRDefault="00383E0D" w:rsidP="007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2782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55F7C" w14:textId="4EDB57AE" w:rsidR="00C659B5" w:rsidRPr="007171FE" w:rsidRDefault="00C659B5">
        <w:pPr>
          <w:pStyle w:val="Footer"/>
          <w:jc w:val="right"/>
          <w:rPr>
            <w:rFonts w:asciiTheme="minorHAnsi" w:hAnsiTheme="minorHAnsi" w:cstheme="minorHAnsi"/>
          </w:rPr>
        </w:pPr>
        <w:r w:rsidRPr="007171FE">
          <w:rPr>
            <w:rFonts w:asciiTheme="minorHAnsi" w:hAnsiTheme="minorHAnsi" w:cstheme="minorHAnsi"/>
          </w:rPr>
          <w:fldChar w:fldCharType="begin"/>
        </w:r>
        <w:r w:rsidRPr="007171FE">
          <w:rPr>
            <w:rFonts w:asciiTheme="minorHAnsi" w:hAnsiTheme="minorHAnsi" w:cstheme="minorHAnsi"/>
          </w:rPr>
          <w:instrText xml:space="preserve"> PAGE   \* MERGEFORMAT </w:instrText>
        </w:r>
        <w:r w:rsidRPr="007171FE">
          <w:rPr>
            <w:rFonts w:asciiTheme="minorHAnsi" w:hAnsiTheme="minorHAnsi" w:cstheme="minorHAnsi"/>
          </w:rPr>
          <w:fldChar w:fldCharType="separate"/>
        </w:r>
        <w:r w:rsidR="00C11AC2">
          <w:rPr>
            <w:rFonts w:asciiTheme="minorHAnsi" w:hAnsiTheme="minorHAnsi" w:cstheme="minorHAnsi"/>
            <w:noProof/>
          </w:rPr>
          <w:t>2</w:t>
        </w:r>
        <w:r w:rsidRPr="007171F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67BA672" w14:textId="69C8E0C6" w:rsidR="007E6334" w:rsidRPr="007E6334" w:rsidRDefault="007E6334" w:rsidP="007E6334">
    <w:pPr>
      <w:pStyle w:val="Footer"/>
      <w:jc w:val="right"/>
      <w:rPr>
        <w:rFonts w:ascii="Calibri" w:hAnsi="Calibr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5B32E778" w14:textId="77777777" w:rsidTr="37F130CD">
      <w:tc>
        <w:tcPr>
          <w:tcW w:w="3120" w:type="dxa"/>
        </w:tcPr>
        <w:p w14:paraId="30A45F4A" w14:textId="606B2618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716A37CC" w14:textId="74C978E5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4D6DDD86" w14:textId="4D7D9DF5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1D8DBBBE" w14:textId="28D90C77" w:rsidR="37F130CD" w:rsidRDefault="37F130CD" w:rsidP="37F13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76AA9D06" w14:textId="77777777" w:rsidTr="37F130CD">
      <w:tc>
        <w:tcPr>
          <w:tcW w:w="3120" w:type="dxa"/>
        </w:tcPr>
        <w:p w14:paraId="6C18D38F" w14:textId="5668FB9A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73738761" w14:textId="00D772CD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386E4CBA" w14:textId="326BB4DF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45E0C594" w14:textId="36EA779D" w:rsidR="37F130CD" w:rsidRDefault="37F130CD" w:rsidP="37F1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0EE6" w14:textId="77777777" w:rsidR="00383E0D" w:rsidRDefault="00383E0D" w:rsidP="007E6334">
      <w:r>
        <w:separator/>
      </w:r>
    </w:p>
  </w:footnote>
  <w:footnote w:type="continuationSeparator" w:id="0">
    <w:p w14:paraId="140B69C5" w14:textId="77777777" w:rsidR="00383E0D" w:rsidRDefault="00383E0D" w:rsidP="007E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00CFDEC8" w14:textId="77777777" w:rsidTr="37F130CD">
      <w:tc>
        <w:tcPr>
          <w:tcW w:w="3120" w:type="dxa"/>
        </w:tcPr>
        <w:p w14:paraId="6B1CA28C" w14:textId="4EEF8A4A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2198E3A8" w14:textId="580D548B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19A6A92D" w14:textId="67166E53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7F2785C5" w14:textId="10BFAC2B" w:rsidR="37F130CD" w:rsidRDefault="37F130CD" w:rsidP="37F1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A673" w14:textId="31393EA2" w:rsidR="007E6334" w:rsidRPr="0034650D" w:rsidRDefault="0034650D" w:rsidP="0034650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Humanities 9 – Mr. English</w:t>
    </w:r>
  </w:p>
  <w:p w14:paraId="167BA674" w14:textId="77777777" w:rsidR="007E6334" w:rsidRDefault="007E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9D9"/>
    <w:multiLevelType w:val="hybridMultilevel"/>
    <w:tmpl w:val="54BC31DE"/>
    <w:lvl w:ilvl="0" w:tplc="61322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472"/>
    <w:multiLevelType w:val="hybridMultilevel"/>
    <w:tmpl w:val="115409E0"/>
    <w:lvl w:ilvl="0" w:tplc="06D20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124BB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A775A4"/>
    <w:multiLevelType w:val="hybridMultilevel"/>
    <w:tmpl w:val="8654E2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E18"/>
    <w:multiLevelType w:val="hybridMultilevel"/>
    <w:tmpl w:val="2870D086"/>
    <w:lvl w:ilvl="0" w:tplc="3A124B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31536845"/>
    <w:multiLevelType w:val="hybridMultilevel"/>
    <w:tmpl w:val="D03E5F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A3289C"/>
    <w:multiLevelType w:val="hybridMultilevel"/>
    <w:tmpl w:val="0A92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A7E72"/>
    <w:multiLevelType w:val="hybridMultilevel"/>
    <w:tmpl w:val="6FA45C82"/>
    <w:lvl w:ilvl="0" w:tplc="59CC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66281"/>
    <w:multiLevelType w:val="hybridMultilevel"/>
    <w:tmpl w:val="AC0239A4"/>
    <w:lvl w:ilvl="0" w:tplc="7A766C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215F2"/>
    <w:multiLevelType w:val="hybridMultilevel"/>
    <w:tmpl w:val="7180C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4"/>
    <w:rsid w:val="000472A4"/>
    <w:rsid w:val="000846E9"/>
    <w:rsid w:val="000B4DD8"/>
    <w:rsid w:val="000C53E3"/>
    <w:rsid w:val="000D4FF1"/>
    <w:rsid w:val="002908FF"/>
    <w:rsid w:val="002C78AD"/>
    <w:rsid w:val="002E1597"/>
    <w:rsid w:val="0034650D"/>
    <w:rsid w:val="00383E0D"/>
    <w:rsid w:val="00537E4B"/>
    <w:rsid w:val="005905DA"/>
    <w:rsid w:val="005D5897"/>
    <w:rsid w:val="005D60F1"/>
    <w:rsid w:val="00616F53"/>
    <w:rsid w:val="0063151F"/>
    <w:rsid w:val="007136F2"/>
    <w:rsid w:val="007171FE"/>
    <w:rsid w:val="00746BEA"/>
    <w:rsid w:val="007E6334"/>
    <w:rsid w:val="008E01D1"/>
    <w:rsid w:val="008E31F3"/>
    <w:rsid w:val="00A67D69"/>
    <w:rsid w:val="00C11AC2"/>
    <w:rsid w:val="00C659B5"/>
    <w:rsid w:val="00C84219"/>
    <w:rsid w:val="00E710E4"/>
    <w:rsid w:val="00E8489A"/>
    <w:rsid w:val="00EB1161"/>
    <w:rsid w:val="00F20DBB"/>
    <w:rsid w:val="00FE184F"/>
    <w:rsid w:val="00FE42F7"/>
    <w:rsid w:val="00FF0F24"/>
    <w:rsid w:val="37F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7BA644"/>
  <w15:docId w15:val="{7189C1E8-1AF3-4A27-94BD-1F7F349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33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ADE29FE-2D88-4ABA-8E8D-317961AD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84DA0-B1C4-43C1-9EB3-B1E8EDDD5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12FD8-610E-486C-8B54-BDE852E226F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cba9ce7a-1563-4d4e-8d2c-987c73301296"/>
    <ds:schemaRef ds:uri="0aa0eaf3-a838-4a93-9357-e9b6ffd84dc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BED1D0-1B7E-4E5B-86F4-49208BC0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 Hill School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Dickerson</dc:creator>
  <cp:lastModifiedBy>Julie Hanks</cp:lastModifiedBy>
  <cp:revision>2</cp:revision>
  <dcterms:created xsi:type="dcterms:W3CDTF">2021-05-20T20:18:00Z</dcterms:created>
  <dcterms:modified xsi:type="dcterms:W3CDTF">2021-05-20T20:18:00Z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